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DE9" w:rsidRDefault="00EC7DE9">
      <w:pPr>
        <w:pStyle w:val="Corpotesto"/>
        <w:pBdr>
          <w:top w:val="single" w:sz="4" w:space="0" w:color="000000" w:shadow="1"/>
          <w:left w:val="single" w:sz="4" w:space="4" w:color="000000" w:shadow="1"/>
          <w:bottom w:val="single" w:sz="4" w:space="1" w:color="000000" w:shadow="1"/>
          <w:right w:val="single" w:sz="4" w:space="4" w:color="000000" w:shadow="1"/>
        </w:pBdr>
        <w:shd w:val="clear" w:color="auto" w:fill="D9D9D9"/>
        <w:jc w:val="center"/>
      </w:pPr>
      <w:bookmarkStart w:id="0" w:name="_GoBack"/>
      <w:bookmarkEnd w:id="0"/>
    </w:p>
    <w:p w:rsidR="00EC7DE9" w:rsidRDefault="00EC7DE9">
      <w:pPr>
        <w:pStyle w:val="Corpotesto"/>
        <w:pBdr>
          <w:top w:val="single" w:sz="4" w:space="0" w:color="000000" w:shadow="1"/>
          <w:left w:val="single" w:sz="4" w:space="4" w:color="000000" w:shadow="1"/>
          <w:bottom w:val="single" w:sz="4" w:space="1" w:color="000000" w:shadow="1"/>
          <w:right w:val="single" w:sz="4" w:space="4" w:color="000000" w:shadow="1"/>
        </w:pBdr>
        <w:shd w:val="clear" w:color="auto" w:fill="D9D9D9"/>
        <w:jc w:val="center"/>
      </w:pPr>
    </w:p>
    <w:p w:rsidR="00EC7DE9" w:rsidRDefault="00EC7DE9">
      <w:pPr>
        <w:pStyle w:val="Corpotesto"/>
        <w:pBdr>
          <w:top w:val="single" w:sz="4" w:space="0" w:color="000000" w:shadow="1"/>
          <w:left w:val="single" w:sz="4" w:space="4" w:color="000000" w:shadow="1"/>
          <w:bottom w:val="single" w:sz="4" w:space="1" w:color="000000" w:shadow="1"/>
          <w:right w:val="single" w:sz="4" w:space="4" w:color="000000" w:shadow="1"/>
        </w:pBdr>
        <w:shd w:val="clear" w:color="auto" w:fill="D9D9D9"/>
        <w:jc w:val="center"/>
      </w:pPr>
    </w:p>
    <w:p w:rsidR="00EC7DE9" w:rsidRDefault="00924053">
      <w:pPr>
        <w:pStyle w:val="Corpotesto"/>
        <w:pBdr>
          <w:top w:val="single" w:sz="4" w:space="0" w:color="000000" w:shadow="1"/>
          <w:left w:val="single" w:sz="4" w:space="4" w:color="000000" w:shadow="1"/>
          <w:bottom w:val="single" w:sz="4" w:space="1" w:color="000000" w:shadow="1"/>
          <w:right w:val="single" w:sz="4" w:space="4" w:color="000000" w:shadow="1"/>
        </w:pBdr>
        <w:shd w:val="clear" w:color="auto" w:fill="D9D9D9"/>
        <w:jc w:val="center"/>
        <w:rPr>
          <w:rFonts w:ascii="Arial" w:hAnsi="Arial" w:cs="Arial"/>
          <w:sz w:val="40"/>
          <w:szCs w:val="40"/>
        </w:rPr>
      </w:pPr>
      <w:r>
        <w:rPr>
          <w:rFonts w:ascii="Arial" w:hAnsi="Arial" w:cs="Arial"/>
          <w:sz w:val="40"/>
          <w:szCs w:val="40"/>
        </w:rPr>
        <w:t>COMUNE DI</w:t>
      </w:r>
    </w:p>
    <w:p w:rsidR="00EC7DE9" w:rsidRDefault="00EC7DE9">
      <w:pPr>
        <w:pStyle w:val="Corpotesto"/>
        <w:pBdr>
          <w:top w:val="single" w:sz="4" w:space="0" w:color="000000" w:shadow="1"/>
          <w:left w:val="single" w:sz="4" w:space="4" w:color="000000" w:shadow="1"/>
          <w:bottom w:val="single" w:sz="4" w:space="1" w:color="000000" w:shadow="1"/>
          <w:right w:val="single" w:sz="4" w:space="4" w:color="000000" w:shadow="1"/>
        </w:pBdr>
        <w:shd w:val="clear" w:color="auto" w:fill="D9D9D9"/>
        <w:jc w:val="center"/>
        <w:rPr>
          <w:rFonts w:ascii="Arial" w:hAnsi="Arial" w:cs="Arial"/>
          <w:sz w:val="40"/>
          <w:szCs w:val="40"/>
        </w:rPr>
      </w:pPr>
    </w:p>
    <w:p w:rsidR="00EC7DE9" w:rsidRDefault="006F6D13">
      <w:pPr>
        <w:pStyle w:val="Corpotesto"/>
        <w:pBdr>
          <w:top w:val="single" w:sz="4" w:space="0" w:color="000000" w:shadow="1"/>
          <w:left w:val="single" w:sz="4" w:space="4" w:color="000000" w:shadow="1"/>
          <w:bottom w:val="single" w:sz="4" w:space="1" w:color="000000" w:shadow="1"/>
          <w:right w:val="single" w:sz="4" w:space="4" w:color="000000" w:shadow="1"/>
        </w:pBdr>
        <w:shd w:val="clear" w:color="auto" w:fill="D9D9D9"/>
        <w:jc w:val="center"/>
        <w:rPr>
          <w:b w:val="0"/>
          <w:sz w:val="40"/>
          <w:szCs w:val="40"/>
        </w:rPr>
      </w:pPr>
      <w:r>
        <w:rPr>
          <w:b w:val="0"/>
          <w:sz w:val="40"/>
          <w:szCs w:val="40"/>
        </w:rPr>
        <w:t>____________________</w:t>
      </w:r>
    </w:p>
    <w:p w:rsidR="00EC7DE9" w:rsidRDefault="00EC7DE9">
      <w:pPr>
        <w:pStyle w:val="Corpotesto"/>
        <w:pBdr>
          <w:top w:val="single" w:sz="4" w:space="0" w:color="000000" w:shadow="1"/>
          <w:left w:val="single" w:sz="4" w:space="4" w:color="000000" w:shadow="1"/>
          <w:bottom w:val="single" w:sz="4" w:space="1" w:color="000000" w:shadow="1"/>
          <w:right w:val="single" w:sz="4" w:space="4" w:color="000000" w:shadow="1"/>
        </w:pBdr>
        <w:shd w:val="clear" w:color="auto" w:fill="D9D9D9"/>
        <w:jc w:val="center"/>
        <w:rPr>
          <w:b w:val="0"/>
        </w:rPr>
      </w:pPr>
    </w:p>
    <w:p w:rsidR="00EC7DE9" w:rsidRDefault="00924053">
      <w:pPr>
        <w:pStyle w:val="Corpotesto"/>
        <w:pBdr>
          <w:top w:val="single" w:sz="4" w:space="0" w:color="000000" w:shadow="1"/>
          <w:left w:val="single" w:sz="4" w:space="4" w:color="000000" w:shadow="1"/>
          <w:bottom w:val="single" w:sz="4" w:space="1" w:color="000000" w:shadow="1"/>
          <w:right w:val="single" w:sz="4" w:space="4" w:color="000000" w:shadow="1"/>
        </w:pBdr>
        <w:shd w:val="clear" w:color="auto" w:fill="D9D9D9"/>
        <w:jc w:val="center"/>
      </w:pPr>
      <w:r>
        <w:rPr>
          <w:rFonts w:ascii="Arial" w:hAnsi="Arial" w:cs="Arial"/>
          <w:b w:val="0"/>
          <w:i/>
        </w:rPr>
        <w:t xml:space="preserve">P.O. Val d’Agri </w:t>
      </w:r>
      <w:proofErr w:type="spellStart"/>
      <w:r>
        <w:rPr>
          <w:rFonts w:ascii="Arial" w:hAnsi="Arial" w:cs="Arial"/>
          <w:b w:val="0"/>
          <w:i/>
        </w:rPr>
        <w:t>Melandro</w:t>
      </w:r>
      <w:proofErr w:type="spellEnd"/>
      <w:r>
        <w:rPr>
          <w:rFonts w:ascii="Arial" w:hAnsi="Arial" w:cs="Arial"/>
          <w:b w:val="0"/>
          <w:i/>
        </w:rPr>
        <w:t xml:space="preserve"> Sauro Camastra</w:t>
      </w:r>
    </w:p>
    <w:p w:rsidR="00EC7DE9" w:rsidRDefault="00EC7DE9">
      <w:pPr>
        <w:pStyle w:val="Corpotesto"/>
        <w:pBdr>
          <w:top w:val="single" w:sz="4" w:space="0" w:color="000000" w:shadow="1"/>
          <w:left w:val="single" w:sz="4" w:space="4" w:color="000000" w:shadow="1"/>
          <w:bottom w:val="single" w:sz="4" w:space="1" w:color="000000" w:shadow="1"/>
          <w:right w:val="single" w:sz="4" w:space="4" w:color="000000" w:shadow="1"/>
        </w:pBdr>
        <w:shd w:val="clear" w:color="auto" w:fill="D9D9D9"/>
        <w:jc w:val="center"/>
      </w:pPr>
    </w:p>
    <w:p w:rsidR="00EC7DE9" w:rsidRDefault="00924053">
      <w:pPr>
        <w:pStyle w:val="Corpotesto"/>
        <w:pBdr>
          <w:top w:val="single" w:sz="4" w:space="0" w:color="000000" w:shadow="1"/>
          <w:left w:val="single" w:sz="4" w:space="4" w:color="000000" w:shadow="1"/>
          <w:bottom w:val="single" w:sz="4" w:space="1" w:color="000000" w:shadow="1"/>
          <w:right w:val="single" w:sz="4" w:space="4" w:color="000000" w:shadow="1"/>
        </w:pBdr>
        <w:shd w:val="clear" w:color="auto" w:fill="D9D9D9"/>
        <w:jc w:val="center"/>
        <w:rPr>
          <w:rFonts w:ascii="Arial" w:hAnsi="Arial" w:cs="Arial"/>
          <w:b w:val="0"/>
          <w:i/>
        </w:rPr>
      </w:pPr>
      <w:r>
        <w:rPr>
          <w:b w:val="0"/>
          <w:i/>
        </w:rPr>
        <w:t xml:space="preserve">L. R. 40/95 e </w:t>
      </w:r>
      <w:proofErr w:type="spellStart"/>
      <w:r>
        <w:rPr>
          <w:b w:val="0"/>
          <w:i/>
        </w:rPr>
        <w:t>s.m.i.</w:t>
      </w:r>
      <w:proofErr w:type="spellEnd"/>
      <w:r>
        <w:rPr>
          <w:b w:val="0"/>
          <w:i/>
        </w:rPr>
        <w:t xml:space="preserve"> – D.G.R. 838</w:t>
      </w:r>
      <w:r w:rsidR="006F6D13">
        <w:rPr>
          <w:b w:val="0"/>
          <w:i/>
        </w:rPr>
        <w:t xml:space="preserve">/2003 - D.G.R. 2233/2003 </w:t>
      </w:r>
      <w:r w:rsidR="00802FF0">
        <w:rPr>
          <w:b w:val="0"/>
          <w:i/>
        </w:rPr>
        <w:t>–</w:t>
      </w:r>
      <w:r w:rsidR="006F6D13">
        <w:rPr>
          <w:b w:val="0"/>
          <w:i/>
        </w:rPr>
        <w:t xml:space="preserve"> </w:t>
      </w:r>
      <w:r w:rsidR="00802FF0">
        <w:rPr>
          <w:b w:val="0"/>
          <w:i/>
        </w:rPr>
        <w:t>D.G.R. n. 610/2020</w:t>
      </w:r>
    </w:p>
    <w:p w:rsidR="00EC7DE9" w:rsidRDefault="00EC7DE9">
      <w:pPr>
        <w:pStyle w:val="Corpotesto"/>
        <w:pBdr>
          <w:top w:val="single" w:sz="4" w:space="0" w:color="000000" w:shadow="1"/>
          <w:left w:val="single" w:sz="4" w:space="4" w:color="000000" w:shadow="1"/>
          <w:bottom w:val="single" w:sz="4" w:space="1" w:color="000000" w:shadow="1"/>
          <w:right w:val="single" w:sz="4" w:space="4" w:color="000000" w:shadow="1"/>
        </w:pBdr>
        <w:shd w:val="clear" w:color="auto" w:fill="D9D9D9"/>
        <w:jc w:val="center"/>
        <w:rPr>
          <w:rFonts w:ascii="Arial" w:hAnsi="Arial" w:cs="Arial"/>
          <w:b w:val="0"/>
          <w:i/>
        </w:rPr>
      </w:pPr>
    </w:p>
    <w:p w:rsidR="00EC7DE9" w:rsidRDefault="00EC7DE9">
      <w:pPr>
        <w:pStyle w:val="Corpotesto"/>
        <w:pBdr>
          <w:top w:val="single" w:sz="4" w:space="0" w:color="000000" w:shadow="1"/>
          <w:left w:val="single" w:sz="4" w:space="4" w:color="000000" w:shadow="1"/>
          <w:bottom w:val="single" w:sz="4" w:space="1" w:color="000000" w:shadow="1"/>
          <w:right w:val="single" w:sz="4" w:space="4" w:color="000000" w:shadow="1"/>
        </w:pBdr>
        <w:shd w:val="clear" w:color="auto" w:fill="D9D9D9"/>
        <w:jc w:val="center"/>
      </w:pPr>
    </w:p>
    <w:p w:rsidR="00EC7DE9" w:rsidRDefault="00924053">
      <w:pPr>
        <w:pStyle w:val="Corpotesto"/>
        <w:pBdr>
          <w:top w:val="single" w:sz="4" w:space="0" w:color="000000" w:shadow="1"/>
          <w:left w:val="single" w:sz="4" w:space="4" w:color="000000" w:shadow="1"/>
          <w:bottom w:val="single" w:sz="4" w:space="1" w:color="000000" w:shadow="1"/>
          <w:right w:val="single" w:sz="4" w:space="4" w:color="000000" w:shadow="1"/>
        </w:pBdr>
        <w:shd w:val="clear" w:color="auto" w:fill="D9D9D9"/>
        <w:jc w:val="center"/>
        <w:rPr>
          <w:rFonts w:ascii="Arial" w:hAnsi="Arial" w:cs="Arial"/>
          <w:sz w:val="44"/>
          <w:szCs w:val="44"/>
        </w:rPr>
      </w:pPr>
      <w:r>
        <w:rPr>
          <w:rFonts w:ascii="Arial" w:hAnsi="Arial" w:cs="Arial"/>
          <w:sz w:val="44"/>
          <w:szCs w:val="44"/>
        </w:rPr>
        <w:t>PROGETTO RIPOV 2020-2021</w:t>
      </w:r>
    </w:p>
    <w:p w:rsidR="00EC7DE9" w:rsidRDefault="00924053">
      <w:pPr>
        <w:pStyle w:val="Corpotesto"/>
        <w:pBdr>
          <w:top w:val="single" w:sz="4" w:space="0" w:color="000000" w:shadow="1"/>
          <w:left w:val="single" w:sz="4" w:space="4" w:color="000000" w:shadow="1"/>
          <w:bottom w:val="single" w:sz="4" w:space="1" w:color="000000" w:shadow="1"/>
          <w:right w:val="single" w:sz="4" w:space="4" w:color="000000" w:shadow="1"/>
        </w:pBdr>
        <w:shd w:val="clear" w:color="auto" w:fill="D9D9D9"/>
        <w:jc w:val="center"/>
        <w:rPr>
          <w:rFonts w:ascii="Arial" w:hAnsi="Arial" w:cs="Arial"/>
          <w:sz w:val="36"/>
          <w:szCs w:val="36"/>
        </w:rPr>
      </w:pPr>
      <w:r>
        <w:rPr>
          <w:rFonts w:ascii="Arial" w:hAnsi="Arial" w:cs="Arial"/>
          <w:sz w:val="36"/>
          <w:szCs w:val="36"/>
        </w:rPr>
        <w:t xml:space="preserve">RETE DI INTERVENTI </w:t>
      </w:r>
    </w:p>
    <w:p w:rsidR="00EC7DE9" w:rsidRDefault="00924053">
      <w:pPr>
        <w:pStyle w:val="Corpotesto"/>
        <w:pBdr>
          <w:top w:val="single" w:sz="4" w:space="0" w:color="000000" w:shadow="1"/>
          <w:left w:val="single" w:sz="4" w:space="4" w:color="000000" w:shadow="1"/>
          <w:bottom w:val="single" w:sz="4" w:space="1" w:color="000000" w:shadow="1"/>
          <w:right w:val="single" w:sz="4" w:space="4" w:color="000000" w:shadow="1"/>
        </w:pBdr>
        <w:shd w:val="clear" w:color="auto" w:fill="D9D9D9"/>
        <w:jc w:val="center"/>
      </w:pPr>
      <w:r>
        <w:rPr>
          <w:rFonts w:ascii="Arial" w:hAnsi="Arial" w:cs="Arial"/>
          <w:sz w:val="36"/>
          <w:szCs w:val="36"/>
        </w:rPr>
        <w:t>PROGRAMMA OPERATIVO VAL D’AGRI</w:t>
      </w:r>
    </w:p>
    <w:p w:rsidR="00EC7DE9" w:rsidRDefault="00EC7DE9">
      <w:pPr>
        <w:pStyle w:val="Corpotesto"/>
        <w:pBdr>
          <w:top w:val="single" w:sz="4" w:space="0" w:color="000000" w:shadow="1"/>
          <w:left w:val="single" w:sz="4" w:space="4" w:color="000000" w:shadow="1"/>
          <w:bottom w:val="single" w:sz="4" w:space="1" w:color="000000" w:shadow="1"/>
          <w:right w:val="single" w:sz="4" w:space="4" w:color="000000" w:shadow="1"/>
        </w:pBdr>
        <w:shd w:val="clear" w:color="auto" w:fill="D9D9D9"/>
        <w:jc w:val="center"/>
      </w:pPr>
    </w:p>
    <w:p w:rsidR="00EC7DE9" w:rsidRDefault="00924053">
      <w:pPr>
        <w:pStyle w:val="Corpotesto"/>
        <w:pBdr>
          <w:top w:val="single" w:sz="4" w:space="0" w:color="000000" w:shadow="1"/>
          <w:left w:val="single" w:sz="4" w:space="4" w:color="000000" w:shadow="1"/>
          <w:bottom w:val="single" w:sz="4" w:space="1" w:color="000000" w:shadow="1"/>
          <w:right w:val="single" w:sz="4" w:space="4" w:color="000000" w:shadow="1"/>
        </w:pBdr>
        <w:shd w:val="clear" w:color="auto" w:fill="D9D9D9"/>
        <w:jc w:val="center"/>
      </w:pPr>
      <w:r>
        <w:t xml:space="preserve">APPROVATO CON DELIBERA DI GIUNTA COMUNALE N. </w:t>
      </w:r>
      <w:r w:rsidR="002F156D">
        <w:t xml:space="preserve">  </w:t>
      </w:r>
      <w:r>
        <w:t xml:space="preserve"> DEL</w:t>
      </w:r>
      <w:r w:rsidR="002F156D">
        <w:t xml:space="preserve"> </w:t>
      </w:r>
      <w:r>
        <w:t>….</w:t>
      </w:r>
    </w:p>
    <w:p w:rsidR="00EC7DE9" w:rsidRDefault="00EC7DE9">
      <w:pPr>
        <w:pStyle w:val="Corpotesto"/>
        <w:pBdr>
          <w:top w:val="single" w:sz="4" w:space="0" w:color="000000" w:shadow="1"/>
          <w:left w:val="single" w:sz="4" w:space="4" w:color="000000" w:shadow="1"/>
          <w:bottom w:val="single" w:sz="4" w:space="1" w:color="000000" w:shadow="1"/>
          <w:right w:val="single" w:sz="4" w:space="4" w:color="000000" w:shadow="1"/>
        </w:pBdr>
        <w:shd w:val="clear" w:color="auto" w:fill="D9D9D9"/>
        <w:jc w:val="center"/>
      </w:pPr>
    </w:p>
    <w:p w:rsidR="00EC7DE9" w:rsidRDefault="00EC7DE9">
      <w:pPr>
        <w:pStyle w:val="Corpotesto"/>
        <w:pBdr>
          <w:top w:val="single" w:sz="4" w:space="0" w:color="000000" w:shadow="1"/>
          <w:left w:val="single" w:sz="4" w:space="4" w:color="000000" w:shadow="1"/>
          <w:bottom w:val="single" w:sz="4" w:space="1" w:color="000000" w:shadow="1"/>
          <w:right w:val="single" w:sz="4" w:space="4" w:color="000000" w:shadow="1"/>
        </w:pBdr>
        <w:shd w:val="clear" w:color="auto" w:fill="D9D9D9"/>
        <w:jc w:val="center"/>
      </w:pPr>
    </w:p>
    <w:p w:rsidR="00EC7DE9" w:rsidRDefault="00EC7DE9">
      <w:pPr>
        <w:pStyle w:val="Corpotesto"/>
        <w:pBdr>
          <w:top w:val="single" w:sz="4" w:space="4" w:color="000000" w:shadow="1"/>
          <w:left w:val="single" w:sz="4" w:space="4" w:color="000000" w:shadow="1"/>
          <w:bottom w:val="single" w:sz="4" w:space="1" w:color="000000" w:shadow="1"/>
          <w:right w:val="single" w:sz="4" w:space="4" w:color="000000" w:shadow="1"/>
        </w:pBdr>
        <w:shd w:val="clear" w:color="auto" w:fill="D9D9D9"/>
        <w:jc w:val="center"/>
      </w:pPr>
    </w:p>
    <w:p w:rsidR="00EC7DE9" w:rsidRDefault="00EC7DE9">
      <w:pPr>
        <w:pStyle w:val="Corpotesto"/>
        <w:pBdr>
          <w:top w:val="single" w:sz="4" w:space="4" w:color="000000" w:shadow="1"/>
          <w:left w:val="single" w:sz="4" w:space="4" w:color="000000" w:shadow="1"/>
          <w:bottom w:val="single" w:sz="4" w:space="1" w:color="000000" w:shadow="1"/>
          <w:right w:val="single" w:sz="4" w:space="4" w:color="000000" w:shadow="1"/>
        </w:pBdr>
        <w:shd w:val="clear" w:color="auto" w:fill="D9D9D9"/>
        <w:jc w:val="center"/>
      </w:pPr>
    </w:p>
    <w:p w:rsidR="00EC7DE9" w:rsidRPr="00F90074" w:rsidRDefault="00E40EBD">
      <w:pPr>
        <w:pStyle w:val="Corpotesto"/>
        <w:pBdr>
          <w:top w:val="single" w:sz="4" w:space="4" w:color="000000" w:shadow="1"/>
          <w:left w:val="single" w:sz="4" w:space="4" w:color="000000" w:shadow="1"/>
          <w:bottom w:val="single" w:sz="4" w:space="1" w:color="000000" w:shadow="1"/>
          <w:right w:val="single" w:sz="4" w:space="4" w:color="000000" w:shadow="1"/>
        </w:pBdr>
        <w:shd w:val="clear" w:color="auto" w:fill="D9D9D9"/>
        <w:jc w:val="center"/>
      </w:pPr>
      <w:r w:rsidRPr="00F90074">
        <w:rPr>
          <w:sz w:val="28"/>
          <w:szCs w:val="28"/>
        </w:rPr>
        <w:t xml:space="preserve">AZIONI DI INTERVENTO IN MATERIA DI CULTURA, AMBIENTE, ANIMAZIONE TERRITORIALE, TURISMO, COMUNICAZIONE LOCALE </w:t>
      </w:r>
      <w:r w:rsidR="00924053" w:rsidRPr="00F90074">
        <w:t>___________________________________________________</w:t>
      </w:r>
    </w:p>
    <w:p w:rsidR="00EC7DE9" w:rsidRDefault="00EC7DE9">
      <w:pPr>
        <w:pStyle w:val="Corpotesto"/>
        <w:pBdr>
          <w:top w:val="single" w:sz="4" w:space="4" w:color="000000" w:shadow="1"/>
          <w:left w:val="single" w:sz="4" w:space="4" w:color="000000" w:shadow="1"/>
          <w:bottom w:val="single" w:sz="4" w:space="1" w:color="000000" w:shadow="1"/>
          <w:right w:val="single" w:sz="4" w:space="4" w:color="000000" w:shadow="1"/>
        </w:pBdr>
        <w:shd w:val="clear" w:color="auto" w:fill="D9D9D9"/>
        <w:jc w:val="center"/>
      </w:pPr>
    </w:p>
    <w:p w:rsidR="00EC7DE9" w:rsidRDefault="00EC7DE9">
      <w:pPr>
        <w:pStyle w:val="Corpotesto"/>
        <w:pBdr>
          <w:top w:val="single" w:sz="4" w:space="4" w:color="000000" w:shadow="1"/>
          <w:left w:val="single" w:sz="4" w:space="4" w:color="000000" w:shadow="1"/>
          <w:bottom w:val="single" w:sz="4" w:space="1" w:color="000000" w:shadow="1"/>
          <w:right w:val="single" w:sz="4" w:space="4" w:color="000000" w:shadow="1"/>
        </w:pBdr>
        <w:shd w:val="clear" w:color="auto" w:fill="D9D9D9"/>
        <w:jc w:val="center"/>
      </w:pPr>
    </w:p>
    <w:p w:rsidR="00EC7DE9" w:rsidRDefault="00EC7DE9">
      <w:pPr>
        <w:pStyle w:val="Corpotesto"/>
        <w:pBdr>
          <w:left w:val="single" w:sz="8" w:space="4" w:color="000000"/>
          <w:bottom w:val="single" w:sz="8" w:space="1" w:color="000000"/>
          <w:right w:val="single" w:sz="8" w:space="4" w:color="000000"/>
        </w:pBdr>
        <w:shd w:val="clear" w:color="auto" w:fill="D9D9D9"/>
        <w:jc w:val="center"/>
      </w:pPr>
    </w:p>
    <w:p w:rsidR="00EC7DE9" w:rsidRDefault="00EC7DE9">
      <w:pPr>
        <w:pStyle w:val="Corpotesto"/>
        <w:pBdr>
          <w:left w:val="single" w:sz="8" w:space="4" w:color="000000"/>
          <w:bottom w:val="single" w:sz="8" w:space="1" w:color="000000"/>
          <w:right w:val="single" w:sz="8" w:space="4" w:color="000000"/>
        </w:pBdr>
        <w:shd w:val="clear" w:color="auto" w:fill="D9D9D9"/>
        <w:jc w:val="center"/>
      </w:pPr>
    </w:p>
    <w:p w:rsidR="00EC7DE9" w:rsidRDefault="00EC7DE9">
      <w:pPr>
        <w:jc w:val="center"/>
        <w:rPr>
          <w:rFonts w:ascii="Calibri" w:hAnsi="Calibri"/>
          <w:sz w:val="26"/>
          <w:szCs w:val="26"/>
        </w:rPr>
      </w:pPr>
    </w:p>
    <w:tbl>
      <w:tblPr>
        <w:tblW w:w="10018" w:type="dxa"/>
        <w:tblInd w:w="-5" w:type="dxa"/>
        <w:tblLayout w:type="fixed"/>
        <w:tblLook w:val="0000" w:firstRow="0" w:lastRow="0" w:firstColumn="0" w:lastColumn="0" w:noHBand="0" w:noVBand="0"/>
      </w:tblPr>
      <w:tblGrid>
        <w:gridCol w:w="6633"/>
        <w:gridCol w:w="3385"/>
      </w:tblGrid>
      <w:tr w:rsidR="00EC7DE9">
        <w:tc>
          <w:tcPr>
            <w:tcW w:w="6633" w:type="dxa"/>
            <w:tcBorders>
              <w:top w:val="single" w:sz="4" w:space="0" w:color="000000"/>
              <w:left w:val="single" w:sz="4" w:space="0" w:color="000000"/>
              <w:bottom w:val="single" w:sz="4" w:space="0" w:color="000000"/>
            </w:tcBorders>
            <w:shd w:val="clear" w:color="auto" w:fill="auto"/>
          </w:tcPr>
          <w:p w:rsidR="00EC7DE9" w:rsidRPr="002D4E2E" w:rsidRDefault="002D4E2E">
            <w:pPr>
              <w:pStyle w:val="Corpotesto"/>
              <w:widowControl w:val="0"/>
              <w:jc w:val="center"/>
              <w:rPr>
                <w:color w:val="FF0000"/>
              </w:rPr>
            </w:pPr>
            <w:r w:rsidRPr="00EF0760">
              <w:t>INIZIATIVE</w:t>
            </w:r>
            <w:r w:rsidRPr="002D4E2E">
              <w:rPr>
                <w:color w:val="FF0000"/>
              </w:rPr>
              <w:t xml:space="preserve"> </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EC7DE9" w:rsidRDefault="00924053">
            <w:pPr>
              <w:pStyle w:val="Corpotesto"/>
              <w:widowControl w:val="0"/>
              <w:jc w:val="center"/>
            </w:pPr>
            <w:r>
              <w:t>CODICE OPERAZIONE</w:t>
            </w:r>
          </w:p>
        </w:tc>
      </w:tr>
      <w:tr w:rsidR="00EC7DE9" w:rsidTr="002F156D">
        <w:tc>
          <w:tcPr>
            <w:tcW w:w="6633" w:type="dxa"/>
            <w:tcBorders>
              <w:top w:val="single" w:sz="4" w:space="0" w:color="000000"/>
              <w:left w:val="single" w:sz="4" w:space="0" w:color="000000"/>
              <w:bottom w:val="single" w:sz="4" w:space="0" w:color="000000"/>
            </w:tcBorders>
            <w:shd w:val="clear" w:color="auto" w:fill="auto"/>
            <w:vAlign w:val="center"/>
          </w:tcPr>
          <w:p w:rsidR="00EC7DE9" w:rsidRPr="002F156D" w:rsidRDefault="00EC7DE9" w:rsidP="002F156D">
            <w:pPr>
              <w:pStyle w:val="Corpotesto"/>
              <w:widowControl w:val="0"/>
              <w:jc w:val="left"/>
              <w:rPr>
                <w:rFonts w:ascii="Bookman Old Style" w:hAnsi="Bookman Old Style"/>
                <w:color w:val="FF0000"/>
                <w:sz w:val="22"/>
              </w:rPr>
            </w:pPr>
          </w:p>
        </w:tc>
        <w:tc>
          <w:tcPr>
            <w:tcW w:w="3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DE9" w:rsidRPr="00EF0760" w:rsidRDefault="00924053" w:rsidP="002F156D">
            <w:pPr>
              <w:pStyle w:val="Corpotesto"/>
              <w:widowControl w:val="0"/>
              <w:jc w:val="center"/>
              <w:rPr>
                <w:rFonts w:ascii="Bookman Old Style" w:hAnsi="Bookman Old Style"/>
                <w:sz w:val="22"/>
              </w:rPr>
            </w:pPr>
            <w:r w:rsidRPr="00EF0760">
              <w:rPr>
                <w:rFonts w:ascii="Bookman Old Style" w:hAnsi="Bookman Old Style"/>
                <w:sz w:val="22"/>
              </w:rPr>
              <w:t xml:space="preserve">RIPOV </w:t>
            </w:r>
            <w:r w:rsidR="002147D3" w:rsidRPr="00EF0760">
              <w:rPr>
                <w:rFonts w:ascii="Bookman Old Style" w:hAnsi="Bookman Old Style"/>
                <w:sz w:val="22"/>
              </w:rPr>
              <w:t>Cultura 01</w:t>
            </w:r>
          </w:p>
        </w:tc>
      </w:tr>
      <w:tr w:rsidR="00E40EBD" w:rsidTr="002F156D">
        <w:tc>
          <w:tcPr>
            <w:tcW w:w="6633" w:type="dxa"/>
            <w:tcBorders>
              <w:top w:val="single" w:sz="4" w:space="0" w:color="000000"/>
              <w:left w:val="single" w:sz="4" w:space="0" w:color="000000"/>
              <w:bottom w:val="single" w:sz="4" w:space="0" w:color="000000"/>
            </w:tcBorders>
            <w:shd w:val="clear" w:color="auto" w:fill="auto"/>
            <w:vAlign w:val="center"/>
          </w:tcPr>
          <w:p w:rsidR="00E40EBD" w:rsidRPr="002F156D" w:rsidRDefault="00E40EBD" w:rsidP="002F156D">
            <w:pPr>
              <w:pStyle w:val="Corpotesto"/>
              <w:widowControl w:val="0"/>
              <w:jc w:val="left"/>
              <w:rPr>
                <w:rFonts w:ascii="Bookman Old Style" w:hAnsi="Bookman Old Style"/>
                <w:color w:val="FF0000"/>
                <w:sz w:val="22"/>
              </w:rPr>
            </w:pPr>
          </w:p>
        </w:tc>
        <w:tc>
          <w:tcPr>
            <w:tcW w:w="3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EBD" w:rsidRPr="00EF0760" w:rsidRDefault="00E40EBD" w:rsidP="002F156D">
            <w:pPr>
              <w:pStyle w:val="Corpotesto"/>
              <w:widowControl w:val="0"/>
              <w:jc w:val="center"/>
              <w:rPr>
                <w:rFonts w:ascii="Bookman Old Style" w:hAnsi="Bookman Old Style"/>
                <w:sz w:val="22"/>
              </w:rPr>
            </w:pPr>
            <w:r w:rsidRPr="00EF0760">
              <w:rPr>
                <w:rFonts w:ascii="Bookman Old Style" w:hAnsi="Bookman Old Style"/>
                <w:sz w:val="22"/>
              </w:rPr>
              <w:t xml:space="preserve">RIPOV </w:t>
            </w:r>
            <w:r w:rsidR="002147D3" w:rsidRPr="00EF0760">
              <w:rPr>
                <w:rFonts w:ascii="Bookman Old Style" w:hAnsi="Bookman Old Style"/>
                <w:sz w:val="22"/>
              </w:rPr>
              <w:t>Cultura</w:t>
            </w:r>
            <w:r w:rsidRPr="00EF0760">
              <w:rPr>
                <w:rFonts w:ascii="Bookman Old Style" w:hAnsi="Bookman Old Style"/>
                <w:sz w:val="22"/>
              </w:rPr>
              <w:t xml:space="preserve"> </w:t>
            </w:r>
            <w:r w:rsidR="00EF0760">
              <w:rPr>
                <w:rFonts w:ascii="Bookman Old Style" w:hAnsi="Bookman Old Style"/>
                <w:sz w:val="22"/>
              </w:rPr>
              <w:t>....</w:t>
            </w:r>
          </w:p>
        </w:tc>
      </w:tr>
      <w:tr w:rsidR="00EC7DE9" w:rsidTr="002F156D">
        <w:trPr>
          <w:trHeight w:val="360"/>
        </w:trPr>
        <w:tc>
          <w:tcPr>
            <w:tcW w:w="6633" w:type="dxa"/>
            <w:tcBorders>
              <w:top w:val="single" w:sz="4" w:space="0" w:color="000000"/>
              <w:left w:val="single" w:sz="4" w:space="0" w:color="000000"/>
              <w:bottom w:val="single" w:sz="4" w:space="0" w:color="000000"/>
            </w:tcBorders>
            <w:shd w:val="clear" w:color="auto" w:fill="auto"/>
            <w:vAlign w:val="center"/>
          </w:tcPr>
          <w:p w:rsidR="00EC7DE9" w:rsidRPr="002F156D" w:rsidRDefault="00EC7DE9" w:rsidP="002F156D">
            <w:pPr>
              <w:pStyle w:val="Corpotesto"/>
              <w:widowControl w:val="0"/>
              <w:jc w:val="left"/>
              <w:rPr>
                <w:rFonts w:ascii="Bookman Old Style" w:hAnsi="Bookman Old Style"/>
                <w:color w:val="FF0000"/>
                <w:sz w:val="22"/>
              </w:rPr>
            </w:pPr>
          </w:p>
        </w:tc>
        <w:tc>
          <w:tcPr>
            <w:tcW w:w="3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DE9" w:rsidRPr="002F156D" w:rsidRDefault="00EC7DE9" w:rsidP="002F156D">
            <w:pPr>
              <w:pStyle w:val="Corpotesto"/>
              <w:widowControl w:val="0"/>
              <w:jc w:val="center"/>
              <w:rPr>
                <w:rFonts w:ascii="Bookman Old Style" w:hAnsi="Bookman Old Style"/>
                <w:color w:val="FF0000"/>
                <w:sz w:val="22"/>
              </w:rPr>
            </w:pPr>
          </w:p>
        </w:tc>
      </w:tr>
      <w:tr w:rsidR="00E40EBD" w:rsidTr="002F156D">
        <w:trPr>
          <w:trHeight w:val="506"/>
        </w:trPr>
        <w:tc>
          <w:tcPr>
            <w:tcW w:w="6633" w:type="dxa"/>
            <w:tcBorders>
              <w:top w:val="single" w:sz="4" w:space="0" w:color="000000"/>
              <w:left w:val="single" w:sz="4" w:space="0" w:color="000000"/>
              <w:bottom w:val="single" w:sz="4" w:space="0" w:color="000000"/>
            </w:tcBorders>
            <w:shd w:val="clear" w:color="auto" w:fill="auto"/>
            <w:vAlign w:val="center"/>
          </w:tcPr>
          <w:p w:rsidR="00E40EBD" w:rsidRPr="002F156D" w:rsidRDefault="00E40EBD" w:rsidP="002F156D">
            <w:pPr>
              <w:pStyle w:val="Corpotesto"/>
              <w:widowControl w:val="0"/>
              <w:jc w:val="left"/>
              <w:rPr>
                <w:rFonts w:ascii="Bookman Old Style" w:hAnsi="Bookman Old Style"/>
                <w:color w:val="FF0000"/>
                <w:sz w:val="22"/>
              </w:rPr>
            </w:pPr>
          </w:p>
        </w:tc>
        <w:tc>
          <w:tcPr>
            <w:tcW w:w="3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EBD" w:rsidRPr="002F156D" w:rsidRDefault="00E40EBD" w:rsidP="002F156D">
            <w:pPr>
              <w:pStyle w:val="Corpotesto"/>
              <w:widowControl w:val="0"/>
              <w:jc w:val="center"/>
              <w:rPr>
                <w:rFonts w:ascii="Bookman Old Style" w:hAnsi="Bookman Old Style"/>
                <w:color w:val="FF0000"/>
                <w:sz w:val="22"/>
              </w:rPr>
            </w:pPr>
          </w:p>
        </w:tc>
      </w:tr>
      <w:tr w:rsidR="00E40EBD" w:rsidTr="002F156D">
        <w:trPr>
          <w:trHeight w:val="472"/>
        </w:trPr>
        <w:tc>
          <w:tcPr>
            <w:tcW w:w="6633" w:type="dxa"/>
            <w:tcBorders>
              <w:top w:val="single" w:sz="4" w:space="0" w:color="000000"/>
              <w:left w:val="single" w:sz="4" w:space="0" w:color="000000"/>
              <w:bottom w:val="single" w:sz="4" w:space="0" w:color="000000"/>
            </w:tcBorders>
            <w:shd w:val="clear" w:color="auto" w:fill="auto"/>
            <w:vAlign w:val="center"/>
          </w:tcPr>
          <w:p w:rsidR="00E40EBD" w:rsidRPr="002F156D" w:rsidRDefault="00E40EBD" w:rsidP="002F156D">
            <w:pPr>
              <w:pStyle w:val="Corpotesto"/>
              <w:widowControl w:val="0"/>
              <w:jc w:val="left"/>
              <w:rPr>
                <w:rFonts w:ascii="Bookman Old Style" w:hAnsi="Bookman Old Style"/>
                <w:color w:val="FF0000"/>
                <w:sz w:val="22"/>
              </w:rPr>
            </w:pPr>
          </w:p>
        </w:tc>
        <w:tc>
          <w:tcPr>
            <w:tcW w:w="3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EBD" w:rsidRPr="002F156D" w:rsidRDefault="00E40EBD" w:rsidP="002F156D">
            <w:pPr>
              <w:pStyle w:val="Corpotesto"/>
              <w:widowControl w:val="0"/>
              <w:jc w:val="center"/>
              <w:rPr>
                <w:rFonts w:ascii="Bookman Old Style" w:hAnsi="Bookman Old Style"/>
                <w:color w:val="FF0000"/>
                <w:sz w:val="22"/>
              </w:rPr>
            </w:pPr>
          </w:p>
        </w:tc>
      </w:tr>
    </w:tbl>
    <w:p w:rsidR="00EC7DE9" w:rsidRDefault="00EC7DE9">
      <w:pPr>
        <w:spacing w:line="360" w:lineRule="auto"/>
        <w:jc w:val="both"/>
        <w:rPr>
          <w:rFonts w:ascii="Calibri" w:hAnsi="Calibri"/>
          <w:color w:val="FF0000"/>
          <w:sz w:val="26"/>
          <w:szCs w:val="26"/>
        </w:rPr>
      </w:pPr>
    </w:p>
    <w:p w:rsidR="00EC7DE9" w:rsidRDefault="00EC7DE9">
      <w:pPr>
        <w:jc w:val="center"/>
        <w:rPr>
          <w:rFonts w:ascii="Calibri" w:hAnsi="Calibri"/>
          <w:sz w:val="26"/>
          <w:szCs w:val="26"/>
        </w:rPr>
      </w:pPr>
    </w:p>
    <w:p w:rsidR="00EC7DE9" w:rsidRDefault="00EC7DE9">
      <w:pPr>
        <w:jc w:val="center"/>
        <w:rPr>
          <w:rFonts w:ascii="Calibri" w:hAnsi="Calibri"/>
          <w:sz w:val="26"/>
          <w:szCs w:val="26"/>
        </w:rPr>
      </w:pPr>
    </w:p>
    <w:p w:rsidR="002D4E2E" w:rsidRDefault="002D4E2E" w:rsidP="00E40EBD">
      <w:pPr>
        <w:rPr>
          <w:rFonts w:ascii="Calibri" w:hAnsi="Calibri"/>
          <w:sz w:val="26"/>
          <w:szCs w:val="26"/>
        </w:rPr>
      </w:pPr>
    </w:p>
    <w:p w:rsidR="00EF0760" w:rsidRDefault="00EF0760" w:rsidP="00E40EBD">
      <w:pPr>
        <w:rPr>
          <w:rFonts w:ascii="Calibri" w:hAnsi="Calibri"/>
          <w:sz w:val="26"/>
          <w:szCs w:val="26"/>
        </w:rPr>
      </w:pPr>
    </w:p>
    <w:p w:rsidR="00EF0760" w:rsidRDefault="00EF0760" w:rsidP="00E40EBD">
      <w:pPr>
        <w:rPr>
          <w:rFonts w:ascii="Calibri" w:hAnsi="Calibri"/>
          <w:sz w:val="26"/>
          <w:szCs w:val="26"/>
        </w:rPr>
      </w:pPr>
    </w:p>
    <w:p w:rsidR="00EC7DE9" w:rsidRDefault="00924053" w:rsidP="00E40EBD">
      <w:pPr>
        <w:rPr>
          <w:rFonts w:ascii="Calibri" w:hAnsi="Calibri"/>
          <w:sz w:val="26"/>
          <w:szCs w:val="26"/>
        </w:rPr>
      </w:pPr>
      <w:r>
        <w:rPr>
          <w:rFonts w:ascii="Calibri" w:hAnsi="Calibri"/>
          <w:sz w:val="26"/>
          <w:szCs w:val="26"/>
        </w:rPr>
        <w:t>PREMESSA</w:t>
      </w:r>
    </w:p>
    <w:p w:rsidR="00EC7DE9" w:rsidRDefault="00EC7DE9">
      <w:pPr>
        <w:jc w:val="center"/>
        <w:rPr>
          <w:rFonts w:ascii="Calibri" w:hAnsi="Calibri"/>
          <w:sz w:val="26"/>
          <w:szCs w:val="26"/>
        </w:rPr>
      </w:pPr>
    </w:p>
    <w:p w:rsidR="00EC7DE9" w:rsidRPr="00802FF0" w:rsidRDefault="00924053">
      <w:pPr>
        <w:spacing w:line="360" w:lineRule="auto"/>
        <w:jc w:val="both"/>
        <w:rPr>
          <w:rFonts w:ascii="Calibri" w:hAnsi="Calibri"/>
          <w:sz w:val="26"/>
          <w:szCs w:val="26"/>
        </w:rPr>
      </w:pPr>
      <w:r>
        <w:rPr>
          <w:rFonts w:ascii="Calibri" w:hAnsi="Calibri"/>
          <w:sz w:val="26"/>
          <w:szCs w:val="26"/>
        </w:rPr>
        <w:t xml:space="preserve">Con Deliberazione di Giunta </w:t>
      </w:r>
      <w:r w:rsidR="0016431C">
        <w:rPr>
          <w:rFonts w:ascii="Calibri" w:hAnsi="Calibri"/>
          <w:sz w:val="26"/>
          <w:szCs w:val="26"/>
        </w:rPr>
        <w:t xml:space="preserve">n. 610 </w:t>
      </w:r>
      <w:r>
        <w:rPr>
          <w:rFonts w:ascii="Calibri" w:hAnsi="Calibri"/>
          <w:sz w:val="26"/>
          <w:szCs w:val="26"/>
        </w:rPr>
        <w:t xml:space="preserve">del 10 settembre 2020 la Regione Basilicata ha approvato il documento denominato RIPOV 2020/2021 per l’attivazione di una Rete di Interventi del Programma Operativo Val d’Agri finalizzati alla elevazione della Qualità della Vita, in particolare in </w:t>
      </w:r>
      <w:r w:rsidRPr="00802FF0">
        <w:rPr>
          <w:rFonts w:ascii="Calibri" w:hAnsi="Calibri"/>
          <w:sz w:val="26"/>
          <w:szCs w:val="26"/>
        </w:rPr>
        <w:t xml:space="preserve">questa fase emergenziale del </w:t>
      </w:r>
      <w:proofErr w:type="spellStart"/>
      <w:r w:rsidRPr="00802FF0">
        <w:rPr>
          <w:rFonts w:ascii="Calibri" w:hAnsi="Calibri"/>
          <w:sz w:val="26"/>
          <w:szCs w:val="26"/>
        </w:rPr>
        <w:t>Covid</w:t>
      </w:r>
      <w:proofErr w:type="spellEnd"/>
      <w:r w:rsidRPr="00802FF0">
        <w:rPr>
          <w:rFonts w:ascii="Calibri" w:hAnsi="Calibri"/>
          <w:sz w:val="26"/>
          <w:szCs w:val="26"/>
        </w:rPr>
        <w:t xml:space="preserve"> 2019.</w:t>
      </w:r>
    </w:p>
    <w:p w:rsidR="00EC7DE9" w:rsidRPr="00802FF0" w:rsidRDefault="00924053">
      <w:pPr>
        <w:spacing w:line="360" w:lineRule="auto"/>
        <w:jc w:val="both"/>
        <w:rPr>
          <w:rFonts w:ascii="Calibri" w:hAnsi="Calibri"/>
          <w:sz w:val="26"/>
          <w:szCs w:val="26"/>
        </w:rPr>
      </w:pPr>
      <w:r w:rsidRPr="00802FF0">
        <w:rPr>
          <w:rFonts w:ascii="Calibri" w:hAnsi="Calibri"/>
          <w:sz w:val="26"/>
          <w:szCs w:val="26"/>
        </w:rPr>
        <w:t>Per quanto riguarda, in particolare, il miglioramento dei servizi di competenza comunale l’obiettivo è quello di sostenere e migliorare l’offerta dei servizi pubblici locali che i comuni assumono come necessari per assicurare la soddisfazione dei bisogni delle comunità, ovvero quelle attività di carattere generale che, per le loro caratteristiche oggettive, riguardano un interesse diffuso nella collettività, così da garantire lo sviluppo e la coesione sociale delle piccole comunità locali, soprattutto in un tale periodo emergenziale che ha messo a dura prova l’intero sistema socio-economico.</w:t>
      </w:r>
    </w:p>
    <w:p w:rsidR="00EC7DE9" w:rsidRPr="00802FF0" w:rsidRDefault="00924053">
      <w:pPr>
        <w:spacing w:line="360" w:lineRule="auto"/>
        <w:jc w:val="both"/>
        <w:rPr>
          <w:rFonts w:ascii="Calibri" w:hAnsi="Calibri"/>
          <w:sz w:val="26"/>
          <w:szCs w:val="26"/>
        </w:rPr>
      </w:pPr>
      <w:r w:rsidRPr="00802FF0">
        <w:rPr>
          <w:rFonts w:ascii="Calibri" w:hAnsi="Calibri"/>
          <w:sz w:val="26"/>
          <w:szCs w:val="26"/>
        </w:rPr>
        <w:t>Nell’ambito della ripartizione delle risorse stanziate (10 milioni di euro) con il Programma Operativo Val d’Agri-</w:t>
      </w:r>
      <w:proofErr w:type="spellStart"/>
      <w:r w:rsidRPr="00802FF0">
        <w:rPr>
          <w:rFonts w:ascii="Calibri" w:hAnsi="Calibri"/>
          <w:sz w:val="26"/>
          <w:szCs w:val="26"/>
        </w:rPr>
        <w:t>Melandro</w:t>
      </w:r>
      <w:proofErr w:type="spellEnd"/>
      <w:r w:rsidRPr="00802FF0">
        <w:rPr>
          <w:rFonts w:ascii="Calibri" w:hAnsi="Calibri"/>
          <w:sz w:val="26"/>
          <w:szCs w:val="26"/>
        </w:rPr>
        <w:t>-Sauro-Camastra con il Progetto RIPOV</w:t>
      </w:r>
      <w:r w:rsidR="00462663" w:rsidRPr="00802FF0">
        <w:rPr>
          <w:rFonts w:ascii="Calibri" w:hAnsi="Calibri"/>
          <w:sz w:val="26"/>
          <w:szCs w:val="26"/>
        </w:rPr>
        <w:t xml:space="preserve"> 2020/2021</w:t>
      </w:r>
      <w:r w:rsidRPr="00802FF0">
        <w:rPr>
          <w:rFonts w:ascii="Calibri" w:hAnsi="Calibri"/>
          <w:sz w:val="26"/>
          <w:szCs w:val="26"/>
        </w:rPr>
        <w:t xml:space="preserve"> </w:t>
      </w:r>
      <w:r w:rsidR="00462663" w:rsidRPr="00802FF0">
        <w:rPr>
          <w:rFonts w:ascii="Calibri" w:hAnsi="Calibri"/>
          <w:sz w:val="26"/>
          <w:szCs w:val="26"/>
        </w:rPr>
        <w:t>(</w:t>
      </w:r>
      <w:r w:rsidRPr="00802FF0">
        <w:rPr>
          <w:rFonts w:ascii="Times" w:hAnsi="Times" w:cs="Times"/>
          <w:sz w:val="18"/>
          <w:szCs w:val="18"/>
          <w:lang w:eastAsia="it-IT"/>
        </w:rPr>
        <w:t>A</w:t>
      </w:r>
      <w:r w:rsidRPr="00802FF0">
        <w:rPr>
          <w:rFonts w:ascii="Calibri" w:hAnsi="Calibri"/>
          <w:sz w:val="26"/>
          <w:szCs w:val="26"/>
        </w:rPr>
        <w:t>zioni di intervento dei Comuni in materia di cultura, ambiente, animazione territoriale, turismo, comunicazione locale</w:t>
      </w:r>
      <w:r w:rsidR="00462663" w:rsidRPr="00802FF0">
        <w:rPr>
          <w:rFonts w:ascii="Calibri" w:hAnsi="Calibri"/>
          <w:sz w:val="26"/>
          <w:szCs w:val="26"/>
        </w:rPr>
        <w:t>)</w:t>
      </w:r>
      <w:r w:rsidRPr="00802FF0">
        <w:rPr>
          <w:rFonts w:ascii="Calibri" w:hAnsi="Calibri"/>
          <w:sz w:val="26"/>
          <w:szCs w:val="26"/>
        </w:rPr>
        <w:t xml:space="preserve">, </w:t>
      </w:r>
      <w:r w:rsidR="00462663" w:rsidRPr="00802FF0">
        <w:rPr>
          <w:rFonts w:ascii="Calibri" w:hAnsi="Calibri"/>
          <w:sz w:val="26"/>
          <w:szCs w:val="26"/>
        </w:rPr>
        <w:t xml:space="preserve">con determinazione dirigenziale n. </w:t>
      </w:r>
      <w:r w:rsidR="00691142" w:rsidRPr="00802FF0">
        <w:rPr>
          <w:rFonts w:ascii="Calibri" w:hAnsi="Calibri"/>
          <w:sz w:val="26"/>
          <w:szCs w:val="26"/>
        </w:rPr>
        <w:t>............</w:t>
      </w:r>
      <w:r w:rsidR="00802FF0">
        <w:rPr>
          <w:rFonts w:ascii="Calibri" w:hAnsi="Calibri"/>
          <w:sz w:val="26"/>
          <w:szCs w:val="26"/>
        </w:rPr>
        <w:t xml:space="preserve"> del xx</w:t>
      </w:r>
      <w:r w:rsidR="00462663" w:rsidRPr="00802FF0">
        <w:rPr>
          <w:rFonts w:ascii="Calibri" w:hAnsi="Calibri"/>
          <w:sz w:val="26"/>
          <w:szCs w:val="26"/>
        </w:rPr>
        <w:t>/</w:t>
      </w:r>
      <w:r w:rsidR="00802FF0">
        <w:rPr>
          <w:rFonts w:ascii="Calibri" w:hAnsi="Calibri"/>
          <w:sz w:val="26"/>
          <w:szCs w:val="26"/>
        </w:rPr>
        <w:t>xx/</w:t>
      </w:r>
      <w:r w:rsidR="00462663" w:rsidRPr="00802FF0">
        <w:rPr>
          <w:rFonts w:ascii="Calibri" w:hAnsi="Calibri"/>
          <w:sz w:val="26"/>
          <w:szCs w:val="26"/>
        </w:rPr>
        <w:t xml:space="preserve">2020 approvata dall’Ufficio Progetti Speciali “Val d’Agri – Senisese” </w:t>
      </w:r>
      <w:r w:rsidRPr="00802FF0">
        <w:rPr>
          <w:rFonts w:ascii="Calibri" w:hAnsi="Calibri"/>
          <w:sz w:val="26"/>
          <w:szCs w:val="26"/>
        </w:rPr>
        <w:t xml:space="preserve">sono state assegnate </w:t>
      </w:r>
      <w:r w:rsidR="00462663" w:rsidRPr="00802FF0">
        <w:rPr>
          <w:rFonts w:ascii="Calibri" w:hAnsi="Calibri"/>
          <w:sz w:val="26"/>
          <w:szCs w:val="26"/>
        </w:rPr>
        <w:t xml:space="preserve">e impegnate risorse pari ad € </w:t>
      </w:r>
      <w:r w:rsidR="00802FF0" w:rsidRPr="00802FF0">
        <w:rPr>
          <w:rFonts w:ascii="Calibri" w:hAnsi="Calibri"/>
          <w:sz w:val="26"/>
          <w:szCs w:val="26"/>
        </w:rPr>
        <w:t>...................</w:t>
      </w:r>
      <w:r w:rsidR="00462663" w:rsidRPr="00802FF0">
        <w:rPr>
          <w:rFonts w:ascii="Calibri" w:hAnsi="Calibri"/>
          <w:b/>
          <w:sz w:val="26"/>
          <w:szCs w:val="26"/>
        </w:rPr>
        <w:t xml:space="preserve"> </w:t>
      </w:r>
      <w:r w:rsidR="00462663" w:rsidRPr="00802FF0">
        <w:rPr>
          <w:rFonts w:ascii="Calibri" w:hAnsi="Calibri"/>
          <w:sz w:val="26"/>
          <w:szCs w:val="26"/>
        </w:rPr>
        <w:t>a favore del</w:t>
      </w:r>
      <w:r w:rsidRPr="00802FF0">
        <w:rPr>
          <w:rFonts w:ascii="Calibri" w:hAnsi="Calibri"/>
          <w:sz w:val="26"/>
          <w:szCs w:val="26"/>
        </w:rPr>
        <w:t xml:space="preserve"> Comune di </w:t>
      </w:r>
      <w:r w:rsidR="00802FF0" w:rsidRPr="00802FF0">
        <w:rPr>
          <w:rFonts w:ascii="Calibri" w:hAnsi="Calibri"/>
          <w:b/>
          <w:sz w:val="26"/>
          <w:szCs w:val="26"/>
        </w:rPr>
        <w:t>..........</w:t>
      </w:r>
      <w:r w:rsidR="00462663" w:rsidRPr="00802FF0">
        <w:rPr>
          <w:rFonts w:ascii="Calibri" w:hAnsi="Calibri"/>
          <w:sz w:val="26"/>
          <w:szCs w:val="26"/>
        </w:rPr>
        <w:t>.</w:t>
      </w:r>
    </w:p>
    <w:p w:rsidR="00EC7DE9" w:rsidRPr="00802FF0" w:rsidRDefault="00462663">
      <w:pPr>
        <w:spacing w:line="360" w:lineRule="auto"/>
        <w:jc w:val="both"/>
        <w:rPr>
          <w:rFonts w:ascii="Calibri" w:hAnsi="Calibri"/>
          <w:sz w:val="26"/>
          <w:szCs w:val="26"/>
        </w:rPr>
      </w:pPr>
      <w:r w:rsidRPr="00802FF0">
        <w:rPr>
          <w:rFonts w:ascii="Calibri" w:hAnsi="Calibri"/>
          <w:sz w:val="26"/>
          <w:szCs w:val="26"/>
        </w:rPr>
        <w:t xml:space="preserve">Nell’ambito della programmazione delle risorse finanziarie assentite, è intenzione di questa </w:t>
      </w:r>
      <w:r w:rsidR="00924053" w:rsidRPr="00802FF0">
        <w:rPr>
          <w:rFonts w:ascii="Calibri" w:hAnsi="Calibri"/>
          <w:sz w:val="26"/>
          <w:szCs w:val="26"/>
        </w:rPr>
        <w:t>Amministrazione finalizzare l’utilizzo di queste risorse</w:t>
      </w:r>
      <w:r w:rsidRPr="00802FF0">
        <w:rPr>
          <w:rFonts w:ascii="Calibri" w:hAnsi="Calibri"/>
          <w:sz w:val="26"/>
          <w:szCs w:val="26"/>
        </w:rPr>
        <w:t>,</w:t>
      </w:r>
      <w:r w:rsidR="00924053" w:rsidRPr="00802FF0">
        <w:rPr>
          <w:rFonts w:ascii="Calibri" w:hAnsi="Calibri"/>
          <w:sz w:val="26"/>
          <w:szCs w:val="26"/>
        </w:rPr>
        <w:t xml:space="preserve"> </w:t>
      </w:r>
      <w:r w:rsidR="00892B15" w:rsidRPr="00802FF0">
        <w:rPr>
          <w:rFonts w:ascii="Calibri" w:hAnsi="Calibri"/>
          <w:sz w:val="26"/>
          <w:szCs w:val="26"/>
        </w:rPr>
        <w:t xml:space="preserve">prioritariamente </w:t>
      </w:r>
      <w:r w:rsidRPr="00802FF0">
        <w:rPr>
          <w:rFonts w:ascii="Calibri" w:hAnsi="Calibri"/>
          <w:sz w:val="26"/>
          <w:szCs w:val="26"/>
        </w:rPr>
        <w:t>per iniziative di sostegno al sistema culturale, con</w:t>
      </w:r>
      <w:r w:rsidR="00892B15" w:rsidRPr="00802FF0">
        <w:rPr>
          <w:rFonts w:ascii="Calibri" w:hAnsi="Calibri"/>
          <w:sz w:val="26"/>
          <w:szCs w:val="26"/>
        </w:rPr>
        <w:t xml:space="preserve"> conseguenti</w:t>
      </w:r>
      <w:r w:rsidRPr="00802FF0">
        <w:rPr>
          <w:rFonts w:ascii="Calibri" w:hAnsi="Calibri"/>
          <w:sz w:val="26"/>
          <w:szCs w:val="26"/>
        </w:rPr>
        <w:t xml:space="preserve"> riflessi sulle attività turistiche e sul sistema socioeconomico del comune</w:t>
      </w:r>
      <w:r w:rsidR="00924053" w:rsidRPr="00802FF0">
        <w:rPr>
          <w:rFonts w:ascii="Calibri" w:hAnsi="Calibri"/>
          <w:sz w:val="26"/>
          <w:szCs w:val="26"/>
        </w:rPr>
        <w:t>.</w:t>
      </w:r>
    </w:p>
    <w:p w:rsidR="00EC7DE9" w:rsidRPr="00802FF0" w:rsidRDefault="00462663" w:rsidP="000D2602">
      <w:pPr>
        <w:spacing w:line="360" w:lineRule="auto"/>
        <w:jc w:val="both"/>
        <w:rPr>
          <w:rFonts w:ascii="Bookman Old Style" w:hAnsi="Bookman Old Style"/>
          <w:b/>
          <w:sz w:val="22"/>
        </w:rPr>
      </w:pPr>
      <w:r w:rsidRPr="00802FF0">
        <w:rPr>
          <w:rFonts w:ascii="Calibri" w:hAnsi="Calibri"/>
          <w:sz w:val="26"/>
          <w:szCs w:val="26"/>
        </w:rPr>
        <w:t>Le iniziative progettuali da attivare si esplicano sostanzialmente nel miglioramento del sistema “</w:t>
      </w:r>
      <w:r w:rsidR="00924053" w:rsidRPr="00802FF0">
        <w:rPr>
          <w:rFonts w:ascii="Calibri" w:hAnsi="Calibri"/>
          <w:sz w:val="26"/>
          <w:szCs w:val="26"/>
        </w:rPr>
        <w:t>CULTURA</w:t>
      </w:r>
      <w:r w:rsidRPr="00802FF0">
        <w:rPr>
          <w:rFonts w:ascii="Calibri" w:hAnsi="Calibri"/>
          <w:sz w:val="26"/>
          <w:szCs w:val="26"/>
        </w:rPr>
        <w:t xml:space="preserve">” nella sua accezione più ampia, </w:t>
      </w:r>
      <w:r w:rsidR="000D2602" w:rsidRPr="00802FF0">
        <w:rPr>
          <w:rFonts w:ascii="Calibri" w:hAnsi="Calibri"/>
          <w:sz w:val="26"/>
          <w:szCs w:val="26"/>
        </w:rPr>
        <w:t>in particolare interventi per a</w:t>
      </w:r>
      <w:r w:rsidR="00924053" w:rsidRPr="00802FF0">
        <w:rPr>
          <w:rFonts w:ascii="Calibri" w:hAnsi="Calibri"/>
          <w:sz w:val="26"/>
          <w:szCs w:val="26"/>
        </w:rPr>
        <w:t xml:space="preserve">rchivi, </w:t>
      </w:r>
      <w:r w:rsidR="000D2602" w:rsidRPr="00802FF0">
        <w:rPr>
          <w:rFonts w:ascii="Calibri" w:hAnsi="Calibri"/>
          <w:sz w:val="26"/>
          <w:szCs w:val="26"/>
        </w:rPr>
        <w:t>la biblioteca</w:t>
      </w:r>
      <w:r w:rsidR="00924053" w:rsidRPr="00802FF0">
        <w:rPr>
          <w:rFonts w:ascii="Calibri" w:hAnsi="Calibri"/>
          <w:sz w:val="26"/>
          <w:szCs w:val="26"/>
        </w:rPr>
        <w:t xml:space="preserve">, </w:t>
      </w:r>
      <w:r w:rsidR="000D2602" w:rsidRPr="00802FF0">
        <w:rPr>
          <w:rFonts w:ascii="Calibri" w:hAnsi="Calibri"/>
          <w:sz w:val="26"/>
          <w:szCs w:val="26"/>
        </w:rPr>
        <w:t xml:space="preserve">un piccolo sistema ed iniziative culturale e </w:t>
      </w:r>
      <w:proofErr w:type="spellStart"/>
      <w:r w:rsidR="000D2602" w:rsidRPr="00802FF0">
        <w:rPr>
          <w:rFonts w:ascii="Calibri" w:hAnsi="Calibri"/>
          <w:sz w:val="26"/>
          <w:szCs w:val="26"/>
        </w:rPr>
        <w:t>cosi</w:t>
      </w:r>
      <w:proofErr w:type="spellEnd"/>
      <w:r w:rsidR="000D2602" w:rsidRPr="00802FF0">
        <w:rPr>
          <w:rFonts w:ascii="Calibri" w:hAnsi="Calibri"/>
          <w:sz w:val="26"/>
          <w:szCs w:val="26"/>
        </w:rPr>
        <w:t xml:space="preserve"> via.</w:t>
      </w:r>
    </w:p>
    <w:p w:rsidR="00EC7DE9" w:rsidRDefault="00EC7DE9">
      <w:pPr>
        <w:rPr>
          <w:rFonts w:ascii="Bookman Old Style" w:hAnsi="Bookman Old Style"/>
          <w:b/>
          <w:sz w:val="22"/>
        </w:rPr>
      </w:pPr>
    </w:p>
    <w:p w:rsidR="00EC7DE9" w:rsidRDefault="00EC7DE9">
      <w:pPr>
        <w:rPr>
          <w:rFonts w:ascii="Bookman Old Style" w:hAnsi="Bookman Old Style"/>
          <w:b/>
          <w:sz w:val="22"/>
        </w:rPr>
      </w:pPr>
    </w:p>
    <w:p w:rsidR="00EC7DE9" w:rsidRDefault="00EC7DE9">
      <w:pPr>
        <w:rPr>
          <w:rFonts w:ascii="Bookman Old Style" w:hAnsi="Bookman Old Style"/>
          <w:b/>
          <w:sz w:val="22"/>
        </w:rPr>
      </w:pPr>
    </w:p>
    <w:p w:rsidR="00802FF0" w:rsidRDefault="00802FF0" w:rsidP="00E40EBD">
      <w:pPr>
        <w:suppressAutoHyphens w:val="0"/>
        <w:spacing w:after="120"/>
        <w:rPr>
          <w:rFonts w:ascii="Bookman Old Style" w:hAnsi="Bookman Old Style"/>
          <w:b/>
          <w:color w:val="FF0000"/>
          <w:sz w:val="28"/>
          <w:szCs w:val="28"/>
        </w:rPr>
      </w:pPr>
    </w:p>
    <w:p w:rsidR="00802FF0" w:rsidRDefault="00802FF0" w:rsidP="00E40EBD">
      <w:pPr>
        <w:suppressAutoHyphens w:val="0"/>
        <w:spacing w:after="120"/>
        <w:rPr>
          <w:rFonts w:ascii="Bookman Old Style" w:hAnsi="Bookman Old Style"/>
          <w:b/>
          <w:color w:val="FF0000"/>
          <w:sz w:val="28"/>
          <w:szCs w:val="28"/>
        </w:rPr>
      </w:pPr>
    </w:p>
    <w:p w:rsidR="00EC7DE9" w:rsidRPr="00802FF0" w:rsidRDefault="000D2602" w:rsidP="00E40EBD">
      <w:pPr>
        <w:suppressAutoHyphens w:val="0"/>
        <w:spacing w:after="120"/>
        <w:rPr>
          <w:rFonts w:ascii="Bookman Old Style" w:hAnsi="Bookman Old Style"/>
          <w:b/>
          <w:sz w:val="28"/>
          <w:szCs w:val="28"/>
        </w:rPr>
      </w:pPr>
      <w:r w:rsidRPr="00802FF0">
        <w:rPr>
          <w:rFonts w:ascii="Bookman Old Style" w:hAnsi="Bookman Old Style"/>
          <w:b/>
          <w:sz w:val="28"/>
          <w:szCs w:val="28"/>
        </w:rPr>
        <w:t>O</w:t>
      </w:r>
      <w:r w:rsidR="00E40EBD" w:rsidRPr="00802FF0">
        <w:rPr>
          <w:rFonts w:ascii="Bookman Old Style" w:hAnsi="Bookman Old Style"/>
          <w:b/>
          <w:sz w:val="28"/>
          <w:szCs w:val="28"/>
        </w:rPr>
        <w:t>perazione: RIPOV C</w:t>
      </w:r>
      <w:r w:rsidR="00924053" w:rsidRPr="00802FF0">
        <w:rPr>
          <w:rFonts w:ascii="Bookman Old Style" w:hAnsi="Bookman Old Style"/>
          <w:b/>
          <w:sz w:val="28"/>
          <w:szCs w:val="28"/>
        </w:rPr>
        <w:t>ultura</w:t>
      </w:r>
      <w:r w:rsidR="003E1515" w:rsidRPr="00802FF0">
        <w:rPr>
          <w:rFonts w:ascii="Bookman Old Style" w:hAnsi="Bookman Old Style"/>
          <w:b/>
          <w:sz w:val="28"/>
          <w:szCs w:val="28"/>
        </w:rPr>
        <w:t xml:space="preserve"> 01</w:t>
      </w:r>
    </w:p>
    <w:p w:rsidR="00EC7DE9" w:rsidRPr="00802FF0" w:rsidRDefault="00802FF0">
      <w:pPr>
        <w:rPr>
          <w:rFonts w:ascii="Bookman Old Style" w:hAnsi="Bookman Old Style"/>
          <w:b/>
          <w:sz w:val="28"/>
          <w:szCs w:val="28"/>
          <w:u w:val="single"/>
        </w:rPr>
      </w:pPr>
      <w:r w:rsidRPr="00802FF0">
        <w:rPr>
          <w:rFonts w:ascii="Bookman Old Style" w:hAnsi="Bookman Old Style"/>
          <w:b/>
          <w:sz w:val="28"/>
          <w:szCs w:val="28"/>
          <w:u w:val="single"/>
        </w:rPr>
        <w:t xml:space="preserve">Titolo: </w:t>
      </w:r>
    </w:p>
    <w:p w:rsidR="00E40EBD" w:rsidRPr="00802FF0" w:rsidRDefault="00E40EBD">
      <w:pPr>
        <w:rPr>
          <w:rFonts w:ascii="Bookman Old Style" w:hAnsi="Bookman Old Style"/>
          <w:b/>
          <w:sz w:val="22"/>
        </w:rPr>
      </w:pPr>
    </w:p>
    <w:p w:rsidR="00EC7DE9" w:rsidRPr="00802FF0" w:rsidRDefault="00924053" w:rsidP="00892B15">
      <w:pPr>
        <w:spacing w:after="60"/>
        <w:rPr>
          <w:rFonts w:ascii="Bookman Old Style" w:hAnsi="Bookman Old Style"/>
          <w:sz w:val="22"/>
        </w:rPr>
      </w:pPr>
      <w:r w:rsidRPr="00802FF0">
        <w:rPr>
          <w:rFonts w:ascii="Bookman Old Style" w:hAnsi="Bookman Old Style"/>
          <w:b/>
          <w:sz w:val="22"/>
        </w:rPr>
        <w:t>1 -</w:t>
      </w:r>
      <w:r w:rsidR="00892B15" w:rsidRPr="00802FF0">
        <w:rPr>
          <w:rFonts w:ascii="Bookman Old Style" w:hAnsi="Bookman Old Style"/>
          <w:b/>
          <w:sz w:val="22"/>
        </w:rPr>
        <w:t xml:space="preserve"> </w:t>
      </w:r>
      <w:r w:rsidRPr="00802FF0">
        <w:rPr>
          <w:rFonts w:ascii="Bookman Old Style" w:hAnsi="Bookman Old Style"/>
          <w:b/>
          <w:sz w:val="22"/>
        </w:rPr>
        <w:t xml:space="preserve">Descrizione del progetto di intervento </w:t>
      </w:r>
      <w:r w:rsidRPr="00802FF0">
        <w:rPr>
          <w:rFonts w:ascii="Bookman Old Style" w:hAnsi="Bookman Old Style"/>
          <w:sz w:val="22"/>
        </w:rPr>
        <w:t>(</w:t>
      </w:r>
      <w:proofErr w:type="spellStart"/>
      <w:r w:rsidRPr="00802FF0">
        <w:rPr>
          <w:rFonts w:ascii="Bookman Old Style" w:hAnsi="Bookman Old Style"/>
          <w:sz w:val="22"/>
        </w:rPr>
        <w:t>max</w:t>
      </w:r>
      <w:proofErr w:type="spellEnd"/>
      <w:r w:rsidRPr="00802FF0">
        <w:rPr>
          <w:rFonts w:ascii="Bookman Old Style" w:hAnsi="Bookman Old Style"/>
          <w:sz w:val="22"/>
        </w:rPr>
        <w:t xml:space="preserve"> 30 righe)</w:t>
      </w:r>
    </w:p>
    <w:p w:rsidR="00EC7DE9" w:rsidRPr="00802FF0" w:rsidRDefault="00EC7DE9">
      <w:pPr>
        <w:pStyle w:val="Corpotesto"/>
        <w:rPr>
          <w:rFonts w:ascii="Bookman Old Style" w:hAnsi="Bookman Old Style"/>
          <w:sz w:val="22"/>
        </w:rPr>
      </w:pPr>
    </w:p>
    <w:p w:rsidR="00802FF0" w:rsidRPr="00802FF0" w:rsidRDefault="00802FF0">
      <w:pPr>
        <w:pStyle w:val="Corpotesto"/>
        <w:rPr>
          <w:rFonts w:ascii="Bookman Old Style" w:hAnsi="Bookman Old Style"/>
          <w:sz w:val="22"/>
        </w:rPr>
      </w:pPr>
    </w:p>
    <w:p w:rsidR="00802FF0" w:rsidRPr="00802FF0" w:rsidRDefault="00802FF0">
      <w:pPr>
        <w:pStyle w:val="Corpotesto"/>
        <w:rPr>
          <w:rFonts w:ascii="Bookman Old Style" w:hAnsi="Bookman Old Style"/>
          <w:sz w:val="22"/>
        </w:rPr>
      </w:pPr>
    </w:p>
    <w:p w:rsidR="00802FF0" w:rsidRPr="00802FF0" w:rsidRDefault="00802FF0">
      <w:pPr>
        <w:pStyle w:val="Corpotesto"/>
        <w:rPr>
          <w:rFonts w:ascii="Bookman Old Style" w:hAnsi="Bookman Old Style"/>
          <w:sz w:val="22"/>
        </w:rPr>
      </w:pPr>
    </w:p>
    <w:p w:rsidR="00EC7DE9" w:rsidRPr="00802FF0" w:rsidRDefault="00924053">
      <w:pPr>
        <w:pStyle w:val="Corpotesto"/>
        <w:rPr>
          <w:rFonts w:ascii="Bookman Old Style" w:hAnsi="Bookman Old Style"/>
          <w:sz w:val="22"/>
          <w:szCs w:val="24"/>
        </w:rPr>
      </w:pPr>
      <w:r w:rsidRPr="00802FF0">
        <w:rPr>
          <w:rFonts w:ascii="Bookman Old Style" w:hAnsi="Bookman Old Style"/>
          <w:sz w:val="22"/>
        </w:rPr>
        <w:t xml:space="preserve">2 -  Fabbisogni locali a cui il progetto risponde </w:t>
      </w:r>
    </w:p>
    <w:p w:rsidR="00173B4B" w:rsidRPr="00802FF0" w:rsidRDefault="00173B4B">
      <w:pPr>
        <w:pStyle w:val="Corpotesto"/>
        <w:rPr>
          <w:rFonts w:ascii="Bookman Old Style" w:hAnsi="Bookman Old Style"/>
          <w:sz w:val="22"/>
        </w:rPr>
      </w:pPr>
    </w:p>
    <w:p w:rsidR="00802FF0" w:rsidRPr="00802FF0" w:rsidRDefault="00802FF0">
      <w:pPr>
        <w:pStyle w:val="Corpotesto"/>
        <w:rPr>
          <w:rFonts w:ascii="Bookman Old Style" w:hAnsi="Bookman Old Style"/>
          <w:sz w:val="22"/>
        </w:rPr>
      </w:pPr>
    </w:p>
    <w:p w:rsidR="00802FF0" w:rsidRPr="00802FF0" w:rsidRDefault="00802FF0">
      <w:pPr>
        <w:pStyle w:val="Corpotesto"/>
        <w:rPr>
          <w:rFonts w:ascii="Bookman Old Style" w:hAnsi="Bookman Old Style"/>
          <w:sz w:val="22"/>
        </w:rPr>
      </w:pPr>
    </w:p>
    <w:p w:rsidR="00EC7DE9" w:rsidRPr="00802FF0" w:rsidRDefault="00924053">
      <w:pPr>
        <w:pStyle w:val="Corpotesto"/>
        <w:rPr>
          <w:rFonts w:ascii="Bookman Old Style" w:hAnsi="Bookman Old Style"/>
          <w:sz w:val="22"/>
        </w:rPr>
      </w:pPr>
      <w:r w:rsidRPr="00802FF0">
        <w:rPr>
          <w:rFonts w:ascii="Bookman Old Style" w:hAnsi="Bookman Old Style"/>
          <w:sz w:val="22"/>
        </w:rPr>
        <w:t>3 – Modalità di attuazione del progetto</w:t>
      </w:r>
    </w:p>
    <w:p w:rsidR="00EC7DE9" w:rsidRPr="00802FF0" w:rsidRDefault="00EC7DE9">
      <w:pPr>
        <w:pStyle w:val="xl31"/>
        <w:pBdr>
          <w:bottom w:val="nil"/>
        </w:pBdr>
        <w:spacing w:before="0" w:after="0"/>
        <w:rPr>
          <w:rFonts w:ascii="Bookman Old Style" w:eastAsia="Times New Roman" w:hAnsi="Bookman Old Style" w:cs="Times New Roman"/>
          <w:b/>
          <w:sz w:val="22"/>
          <w:szCs w:val="20"/>
        </w:rPr>
      </w:pPr>
    </w:p>
    <w:p w:rsidR="00EC7DE9" w:rsidRPr="00802FF0" w:rsidRDefault="003E1515">
      <w:pPr>
        <w:rPr>
          <w:rFonts w:ascii="Bookman Old Style" w:hAnsi="Bookman Old Style"/>
          <w:sz w:val="22"/>
          <w:szCs w:val="22"/>
        </w:rPr>
      </w:pPr>
      <w:r w:rsidRPr="00802FF0">
        <w:rPr>
          <w:rFonts w:ascii="Bookman Old Style" w:hAnsi="Bookman Old Style"/>
          <w:b/>
          <w:sz w:val="22"/>
          <w:szCs w:val="22"/>
        </w:rPr>
        <w:t>4</w:t>
      </w:r>
      <w:r w:rsidR="00924053" w:rsidRPr="00802FF0">
        <w:rPr>
          <w:rFonts w:ascii="Bookman Old Style" w:hAnsi="Bookman Old Style"/>
          <w:b/>
          <w:sz w:val="22"/>
          <w:szCs w:val="22"/>
        </w:rPr>
        <w:t xml:space="preserve"> - Descrizione delle modalità di integrazione con altri servizi comunali </w:t>
      </w:r>
      <w:r w:rsidR="00924053" w:rsidRPr="00802FF0">
        <w:rPr>
          <w:rFonts w:ascii="Bookman Old Style" w:hAnsi="Bookman Old Style"/>
          <w:sz w:val="22"/>
          <w:szCs w:val="22"/>
        </w:rPr>
        <w:t>(</w:t>
      </w:r>
      <w:proofErr w:type="spellStart"/>
      <w:r w:rsidR="00924053" w:rsidRPr="00802FF0">
        <w:rPr>
          <w:rFonts w:ascii="Bookman Old Style" w:hAnsi="Bookman Old Style"/>
          <w:sz w:val="22"/>
          <w:szCs w:val="22"/>
        </w:rPr>
        <w:t>max</w:t>
      </w:r>
      <w:proofErr w:type="spellEnd"/>
      <w:r w:rsidR="00924053" w:rsidRPr="00802FF0">
        <w:rPr>
          <w:rFonts w:ascii="Bookman Old Style" w:hAnsi="Bookman Old Style"/>
          <w:sz w:val="22"/>
          <w:szCs w:val="22"/>
        </w:rPr>
        <w:t xml:space="preserve"> 10 righe)</w:t>
      </w:r>
    </w:p>
    <w:p w:rsidR="00EC7DE9" w:rsidRPr="00802FF0" w:rsidRDefault="00EC7DE9">
      <w:pPr>
        <w:rPr>
          <w:rFonts w:ascii="Bookman Old Style" w:hAnsi="Bookman Old Style"/>
          <w:b/>
          <w:sz w:val="22"/>
          <w:szCs w:val="22"/>
        </w:rPr>
      </w:pPr>
    </w:p>
    <w:p w:rsidR="00802FF0" w:rsidRPr="00802FF0" w:rsidRDefault="00802FF0">
      <w:pPr>
        <w:rPr>
          <w:rFonts w:ascii="Bookman Old Style" w:hAnsi="Bookman Old Style"/>
          <w:b/>
          <w:sz w:val="22"/>
          <w:szCs w:val="22"/>
        </w:rPr>
      </w:pPr>
    </w:p>
    <w:p w:rsidR="00EC7DE9" w:rsidRPr="00802FF0" w:rsidRDefault="003E1515">
      <w:pPr>
        <w:rPr>
          <w:rFonts w:ascii="Bookman Old Style" w:hAnsi="Bookman Old Style"/>
          <w:sz w:val="16"/>
          <w:szCs w:val="16"/>
        </w:rPr>
      </w:pPr>
      <w:r w:rsidRPr="00802FF0">
        <w:rPr>
          <w:rFonts w:ascii="Bookman Old Style" w:hAnsi="Bookman Old Style"/>
          <w:b/>
          <w:sz w:val="22"/>
          <w:szCs w:val="22"/>
        </w:rPr>
        <w:t>5</w:t>
      </w:r>
      <w:r w:rsidR="00924053" w:rsidRPr="00802FF0">
        <w:rPr>
          <w:rFonts w:ascii="Bookman Old Style" w:hAnsi="Bookman Old Style"/>
          <w:b/>
          <w:sz w:val="22"/>
          <w:szCs w:val="22"/>
        </w:rPr>
        <w:t xml:space="preserve"> - Cronogramma delle operazioni    </w:t>
      </w:r>
    </w:p>
    <w:tbl>
      <w:tblPr>
        <w:tblW w:w="9781" w:type="dxa"/>
        <w:tblInd w:w="5" w:type="dxa"/>
        <w:tblLayout w:type="fixed"/>
        <w:tblCellMar>
          <w:left w:w="5" w:type="dxa"/>
          <w:right w:w="0" w:type="dxa"/>
        </w:tblCellMar>
        <w:tblLook w:val="0180" w:firstRow="0" w:lastRow="0" w:firstColumn="1" w:lastColumn="1" w:noHBand="0" w:noVBand="0"/>
      </w:tblPr>
      <w:tblGrid>
        <w:gridCol w:w="1418"/>
        <w:gridCol w:w="1561"/>
        <w:gridCol w:w="1134"/>
        <w:gridCol w:w="1130"/>
        <w:gridCol w:w="285"/>
        <w:gridCol w:w="282"/>
        <w:gridCol w:w="284"/>
        <w:gridCol w:w="285"/>
        <w:gridCol w:w="283"/>
        <w:gridCol w:w="284"/>
        <w:gridCol w:w="285"/>
        <w:gridCol w:w="283"/>
        <w:gridCol w:w="285"/>
        <w:gridCol w:w="284"/>
        <w:gridCol w:w="283"/>
        <w:gridCol w:w="284"/>
        <w:gridCol w:w="284"/>
        <w:gridCol w:w="282"/>
        <w:gridCol w:w="285"/>
        <w:gridCol w:w="280"/>
      </w:tblGrid>
      <w:tr w:rsidR="00EC7DE9" w:rsidRPr="00802FF0">
        <w:trPr>
          <w:cantSplit/>
          <w:trHeight w:val="449"/>
        </w:trPr>
        <w:tc>
          <w:tcPr>
            <w:tcW w:w="1417" w:type="dxa"/>
            <w:vMerge w:val="restart"/>
            <w:tcBorders>
              <w:top w:val="single" w:sz="4" w:space="0" w:color="000000"/>
              <w:left w:val="single" w:sz="4" w:space="0" w:color="000000"/>
              <w:bottom w:val="single" w:sz="4" w:space="0" w:color="000000"/>
            </w:tcBorders>
            <w:shd w:val="clear" w:color="auto" w:fill="auto"/>
            <w:vAlign w:val="center"/>
          </w:tcPr>
          <w:p w:rsidR="00EC7DE9" w:rsidRPr="00802FF0" w:rsidRDefault="00924053">
            <w:pPr>
              <w:pStyle w:val="Corpotesto"/>
              <w:widowControl w:val="0"/>
              <w:jc w:val="center"/>
              <w:rPr>
                <w:rFonts w:ascii="Bookman Old Style" w:hAnsi="Bookman Old Style"/>
                <w:sz w:val="16"/>
                <w:szCs w:val="16"/>
              </w:rPr>
            </w:pPr>
            <w:r w:rsidRPr="00802FF0">
              <w:rPr>
                <w:rFonts w:ascii="Bookman Old Style" w:hAnsi="Bookman Old Style"/>
                <w:sz w:val="16"/>
                <w:szCs w:val="16"/>
              </w:rPr>
              <w:t>Numero</w:t>
            </w:r>
          </w:p>
          <w:p w:rsidR="00EC7DE9" w:rsidRPr="00802FF0" w:rsidRDefault="00924053">
            <w:pPr>
              <w:pStyle w:val="Corpotesto"/>
              <w:widowControl w:val="0"/>
              <w:jc w:val="center"/>
              <w:rPr>
                <w:rFonts w:ascii="Bookman Old Style" w:hAnsi="Bookman Old Style"/>
                <w:sz w:val="16"/>
                <w:szCs w:val="16"/>
              </w:rPr>
            </w:pPr>
            <w:r w:rsidRPr="00802FF0">
              <w:rPr>
                <w:rFonts w:ascii="Bookman Old Style" w:hAnsi="Bookman Old Style"/>
                <w:sz w:val="16"/>
                <w:szCs w:val="16"/>
              </w:rPr>
              <w:t>identificativo</w:t>
            </w:r>
          </w:p>
          <w:p w:rsidR="00EC7DE9" w:rsidRPr="00802FF0" w:rsidRDefault="00924053">
            <w:pPr>
              <w:pStyle w:val="Corpotesto"/>
              <w:widowControl w:val="0"/>
              <w:jc w:val="center"/>
              <w:rPr>
                <w:rFonts w:ascii="Bookman Old Style" w:hAnsi="Bookman Old Style"/>
                <w:sz w:val="16"/>
                <w:szCs w:val="16"/>
              </w:rPr>
            </w:pPr>
            <w:r w:rsidRPr="00802FF0">
              <w:rPr>
                <w:rFonts w:ascii="Bookman Old Style" w:hAnsi="Bookman Old Style"/>
                <w:sz w:val="16"/>
                <w:szCs w:val="16"/>
              </w:rPr>
              <w:t>operazione</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EC7DE9" w:rsidRPr="00802FF0" w:rsidRDefault="00924053">
            <w:pPr>
              <w:pStyle w:val="Corpotesto"/>
              <w:widowControl w:val="0"/>
              <w:jc w:val="center"/>
              <w:rPr>
                <w:rFonts w:ascii="Bookman Old Style" w:hAnsi="Bookman Old Style"/>
                <w:sz w:val="16"/>
                <w:szCs w:val="16"/>
              </w:rPr>
            </w:pPr>
            <w:r w:rsidRPr="00802FF0">
              <w:rPr>
                <w:rFonts w:ascii="Bookman Old Style" w:hAnsi="Bookman Old Style"/>
                <w:sz w:val="16"/>
                <w:szCs w:val="16"/>
              </w:rPr>
              <w:t>Nome</w:t>
            </w:r>
          </w:p>
          <w:p w:rsidR="00EC7DE9" w:rsidRPr="00802FF0" w:rsidRDefault="00924053">
            <w:pPr>
              <w:pStyle w:val="Corpotesto"/>
              <w:widowControl w:val="0"/>
              <w:jc w:val="center"/>
              <w:rPr>
                <w:rFonts w:ascii="Bookman Old Style" w:hAnsi="Bookman Old Style"/>
                <w:sz w:val="16"/>
                <w:szCs w:val="16"/>
              </w:rPr>
            </w:pPr>
            <w:r w:rsidRPr="00802FF0">
              <w:rPr>
                <w:rFonts w:ascii="Bookman Old Style" w:hAnsi="Bookman Old Style"/>
                <w:sz w:val="16"/>
                <w:szCs w:val="16"/>
              </w:rPr>
              <w:t>Operazione</w:t>
            </w:r>
          </w:p>
        </w:tc>
        <w:tc>
          <w:tcPr>
            <w:tcW w:w="1133" w:type="dxa"/>
            <w:vMerge w:val="restart"/>
            <w:tcBorders>
              <w:top w:val="single" w:sz="4" w:space="0" w:color="000000"/>
              <w:left w:val="single" w:sz="4" w:space="0" w:color="000000"/>
              <w:bottom w:val="single" w:sz="4" w:space="0" w:color="000000"/>
            </w:tcBorders>
            <w:shd w:val="clear" w:color="auto" w:fill="auto"/>
            <w:vAlign w:val="center"/>
          </w:tcPr>
          <w:p w:rsidR="00EC7DE9" w:rsidRPr="00802FF0" w:rsidRDefault="00924053">
            <w:pPr>
              <w:pStyle w:val="Corpotesto"/>
              <w:widowControl w:val="0"/>
              <w:jc w:val="center"/>
              <w:rPr>
                <w:rFonts w:ascii="Bookman Old Style" w:hAnsi="Bookman Old Style"/>
                <w:sz w:val="16"/>
                <w:szCs w:val="16"/>
              </w:rPr>
            </w:pPr>
            <w:r w:rsidRPr="00802FF0">
              <w:rPr>
                <w:rFonts w:ascii="Bookman Old Style" w:hAnsi="Bookman Old Style"/>
                <w:sz w:val="16"/>
                <w:szCs w:val="16"/>
              </w:rPr>
              <w:t>Data</w:t>
            </w:r>
          </w:p>
          <w:p w:rsidR="00EC7DE9" w:rsidRPr="00802FF0" w:rsidRDefault="00924053">
            <w:pPr>
              <w:pStyle w:val="Corpotesto"/>
              <w:widowControl w:val="0"/>
              <w:jc w:val="center"/>
              <w:rPr>
                <w:rFonts w:ascii="Bookman Old Style" w:hAnsi="Bookman Old Style"/>
                <w:sz w:val="16"/>
                <w:szCs w:val="16"/>
              </w:rPr>
            </w:pPr>
            <w:r w:rsidRPr="00802FF0">
              <w:rPr>
                <w:rFonts w:ascii="Bookman Old Style" w:hAnsi="Bookman Old Style"/>
                <w:sz w:val="16"/>
                <w:szCs w:val="16"/>
              </w:rPr>
              <w:t>Inizio</w:t>
            </w:r>
          </w:p>
        </w:tc>
        <w:tc>
          <w:tcPr>
            <w:tcW w:w="1130" w:type="dxa"/>
            <w:vMerge w:val="restart"/>
            <w:tcBorders>
              <w:top w:val="single" w:sz="4" w:space="0" w:color="000000"/>
              <w:left w:val="single" w:sz="4" w:space="0" w:color="000000"/>
              <w:bottom w:val="single" w:sz="4" w:space="0" w:color="000000"/>
            </w:tcBorders>
            <w:shd w:val="clear" w:color="auto" w:fill="auto"/>
            <w:vAlign w:val="center"/>
          </w:tcPr>
          <w:p w:rsidR="00EC7DE9" w:rsidRPr="00802FF0" w:rsidRDefault="00924053">
            <w:pPr>
              <w:pStyle w:val="Corpotesto"/>
              <w:widowControl w:val="0"/>
              <w:jc w:val="center"/>
              <w:rPr>
                <w:rFonts w:ascii="Bookman Old Style" w:hAnsi="Bookman Old Style"/>
                <w:sz w:val="16"/>
                <w:szCs w:val="16"/>
              </w:rPr>
            </w:pPr>
            <w:r w:rsidRPr="00802FF0">
              <w:rPr>
                <w:rFonts w:ascii="Bookman Old Style" w:hAnsi="Bookman Old Style"/>
                <w:sz w:val="16"/>
                <w:szCs w:val="16"/>
              </w:rPr>
              <w:t>Data</w:t>
            </w:r>
          </w:p>
          <w:p w:rsidR="00EC7DE9" w:rsidRPr="00802FF0" w:rsidRDefault="00924053">
            <w:pPr>
              <w:pStyle w:val="Corpotesto"/>
              <w:widowControl w:val="0"/>
              <w:jc w:val="center"/>
              <w:rPr>
                <w:rFonts w:ascii="Bookman Old Style" w:hAnsi="Bookman Old Style"/>
                <w:sz w:val="16"/>
                <w:szCs w:val="16"/>
              </w:rPr>
            </w:pPr>
            <w:r w:rsidRPr="00802FF0">
              <w:rPr>
                <w:rFonts w:ascii="Bookman Old Style" w:hAnsi="Bookman Old Style"/>
                <w:sz w:val="16"/>
                <w:szCs w:val="16"/>
              </w:rPr>
              <w:t>Fine</w:t>
            </w:r>
          </w:p>
        </w:tc>
        <w:tc>
          <w:tcPr>
            <w:tcW w:w="11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C7DE9" w:rsidRPr="00802FF0" w:rsidRDefault="00924053">
            <w:pPr>
              <w:pStyle w:val="Corpotesto"/>
              <w:widowControl w:val="0"/>
              <w:jc w:val="center"/>
              <w:rPr>
                <w:rFonts w:ascii="Bookman Old Style" w:hAnsi="Bookman Old Style"/>
                <w:sz w:val="16"/>
                <w:szCs w:val="16"/>
              </w:rPr>
            </w:pPr>
            <w:r w:rsidRPr="00802FF0">
              <w:rPr>
                <w:rFonts w:ascii="Bookman Old Style" w:hAnsi="Bookman Old Style"/>
                <w:sz w:val="16"/>
                <w:szCs w:val="16"/>
              </w:rPr>
              <w:t>Anno 2020</w:t>
            </w:r>
          </w:p>
        </w:tc>
        <w:tc>
          <w:tcPr>
            <w:tcW w:w="11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C7DE9" w:rsidRPr="00802FF0" w:rsidRDefault="00924053">
            <w:pPr>
              <w:pStyle w:val="Corpotesto"/>
              <w:widowControl w:val="0"/>
              <w:jc w:val="center"/>
              <w:rPr>
                <w:rFonts w:ascii="Bookman Old Style" w:hAnsi="Bookman Old Style"/>
                <w:sz w:val="16"/>
                <w:szCs w:val="16"/>
              </w:rPr>
            </w:pPr>
            <w:r w:rsidRPr="00802FF0">
              <w:rPr>
                <w:rFonts w:ascii="Bookman Old Style" w:hAnsi="Bookman Old Style"/>
                <w:sz w:val="16"/>
                <w:szCs w:val="16"/>
              </w:rPr>
              <w:t>Anno 2021</w:t>
            </w:r>
          </w:p>
        </w:tc>
        <w:tc>
          <w:tcPr>
            <w:tcW w:w="1136" w:type="dxa"/>
            <w:gridSpan w:val="4"/>
            <w:tcBorders>
              <w:top w:val="single" w:sz="4" w:space="0" w:color="000000"/>
              <w:left w:val="single" w:sz="4" w:space="0" w:color="000000"/>
              <w:bottom w:val="single" w:sz="4" w:space="0" w:color="000000"/>
              <w:right w:val="single" w:sz="4" w:space="0" w:color="000000"/>
            </w:tcBorders>
            <w:vAlign w:val="center"/>
          </w:tcPr>
          <w:p w:rsidR="00EC7DE9" w:rsidRPr="00802FF0" w:rsidRDefault="00924053">
            <w:pPr>
              <w:pStyle w:val="Corpotesto"/>
              <w:widowControl w:val="0"/>
              <w:jc w:val="center"/>
              <w:rPr>
                <w:rFonts w:ascii="Bookman Old Style" w:hAnsi="Bookman Old Style"/>
                <w:sz w:val="16"/>
                <w:szCs w:val="16"/>
              </w:rPr>
            </w:pPr>
            <w:r w:rsidRPr="00802FF0">
              <w:rPr>
                <w:rFonts w:ascii="Bookman Old Style" w:hAnsi="Bookman Old Style"/>
                <w:sz w:val="16"/>
                <w:szCs w:val="16"/>
              </w:rPr>
              <w:t>Anno 2022</w:t>
            </w:r>
          </w:p>
        </w:tc>
        <w:tc>
          <w:tcPr>
            <w:tcW w:w="1131" w:type="dxa"/>
            <w:gridSpan w:val="4"/>
            <w:tcBorders>
              <w:top w:val="single" w:sz="4" w:space="0" w:color="000000"/>
              <w:left w:val="single" w:sz="4" w:space="0" w:color="000000"/>
              <w:bottom w:val="single" w:sz="4" w:space="0" w:color="000000"/>
              <w:right w:val="single" w:sz="4" w:space="0" w:color="000000"/>
            </w:tcBorders>
            <w:vAlign w:val="center"/>
          </w:tcPr>
          <w:p w:rsidR="00EC7DE9" w:rsidRPr="00802FF0" w:rsidRDefault="00924053">
            <w:pPr>
              <w:pStyle w:val="Corpotesto"/>
              <w:widowControl w:val="0"/>
              <w:jc w:val="center"/>
              <w:rPr>
                <w:rFonts w:ascii="Bookman Old Style" w:hAnsi="Bookman Old Style"/>
                <w:sz w:val="16"/>
                <w:szCs w:val="16"/>
              </w:rPr>
            </w:pPr>
            <w:r w:rsidRPr="00802FF0">
              <w:rPr>
                <w:rFonts w:ascii="Bookman Old Style" w:hAnsi="Bookman Old Style"/>
                <w:sz w:val="16"/>
                <w:szCs w:val="16"/>
              </w:rPr>
              <w:t>Anno 2023</w:t>
            </w:r>
          </w:p>
        </w:tc>
      </w:tr>
      <w:tr w:rsidR="00EC7DE9" w:rsidRPr="00802FF0">
        <w:trPr>
          <w:cantSplit/>
          <w:trHeight w:val="493"/>
        </w:trPr>
        <w:tc>
          <w:tcPr>
            <w:tcW w:w="1417" w:type="dxa"/>
            <w:vMerge/>
            <w:tcBorders>
              <w:top w:val="single" w:sz="4" w:space="0" w:color="000000"/>
              <w:left w:val="single" w:sz="4" w:space="0" w:color="000000"/>
              <w:bottom w:val="single" w:sz="4" w:space="0" w:color="000000"/>
            </w:tcBorders>
            <w:shd w:val="clear" w:color="auto" w:fill="auto"/>
            <w:vAlign w:val="center"/>
          </w:tcPr>
          <w:p w:rsidR="00EC7DE9" w:rsidRPr="00802FF0" w:rsidRDefault="00EC7DE9">
            <w:pPr>
              <w:widowControl w:val="0"/>
              <w:snapToGrid w:val="0"/>
              <w:jc w:val="center"/>
              <w:rPr>
                <w:rFonts w:ascii="Bookman Old Style" w:hAnsi="Bookman Old Style"/>
                <w:b/>
                <w:sz w:val="16"/>
                <w:szCs w:val="16"/>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EC7DE9" w:rsidRPr="00802FF0" w:rsidRDefault="00EC7DE9">
            <w:pPr>
              <w:widowControl w:val="0"/>
              <w:snapToGrid w:val="0"/>
              <w:jc w:val="center"/>
              <w:rPr>
                <w:rFonts w:ascii="Bookman Old Style" w:eastAsia="Arial Unicode MS" w:hAnsi="Bookman Old Style"/>
                <w:b/>
                <w:sz w:val="16"/>
                <w:szCs w:val="16"/>
              </w:rPr>
            </w:pPr>
          </w:p>
        </w:tc>
        <w:tc>
          <w:tcPr>
            <w:tcW w:w="1133" w:type="dxa"/>
            <w:vMerge/>
            <w:tcBorders>
              <w:top w:val="single" w:sz="4" w:space="0" w:color="000000"/>
              <w:left w:val="single" w:sz="4" w:space="0" w:color="000000"/>
              <w:bottom w:val="single" w:sz="4" w:space="0" w:color="000000"/>
            </w:tcBorders>
            <w:shd w:val="clear" w:color="auto" w:fill="auto"/>
            <w:vAlign w:val="center"/>
          </w:tcPr>
          <w:p w:rsidR="00EC7DE9" w:rsidRPr="00802FF0" w:rsidRDefault="00EC7DE9">
            <w:pPr>
              <w:widowControl w:val="0"/>
              <w:snapToGrid w:val="0"/>
              <w:jc w:val="center"/>
              <w:rPr>
                <w:rFonts w:ascii="Bookman Old Style" w:eastAsia="Arial Unicode MS" w:hAnsi="Bookman Old Style"/>
                <w:b/>
                <w:sz w:val="16"/>
                <w:szCs w:val="16"/>
              </w:rPr>
            </w:pPr>
          </w:p>
        </w:tc>
        <w:tc>
          <w:tcPr>
            <w:tcW w:w="1130" w:type="dxa"/>
            <w:vMerge/>
            <w:tcBorders>
              <w:top w:val="single" w:sz="4" w:space="0" w:color="000000"/>
              <w:left w:val="single" w:sz="4" w:space="0" w:color="000000"/>
              <w:bottom w:val="single" w:sz="4" w:space="0" w:color="000000"/>
            </w:tcBorders>
            <w:shd w:val="clear" w:color="auto" w:fill="auto"/>
            <w:vAlign w:val="center"/>
          </w:tcPr>
          <w:p w:rsidR="00EC7DE9" w:rsidRPr="00802FF0" w:rsidRDefault="00EC7DE9">
            <w:pPr>
              <w:widowControl w:val="0"/>
              <w:snapToGrid w:val="0"/>
              <w:jc w:val="center"/>
              <w:rPr>
                <w:rFonts w:ascii="Bookman Old Style" w:eastAsia="Arial Unicode MS" w:hAnsi="Bookman Old Style"/>
                <w:b/>
                <w:sz w:val="16"/>
                <w:szCs w:val="16"/>
              </w:rPr>
            </w:pPr>
          </w:p>
        </w:tc>
        <w:tc>
          <w:tcPr>
            <w:tcW w:w="285" w:type="dxa"/>
            <w:tcBorders>
              <w:top w:val="single" w:sz="4" w:space="0" w:color="000000"/>
              <w:left w:val="single" w:sz="4" w:space="0" w:color="000000"/>
              <w:bottom w:val="single" w:sz="4" w:space="0" w:color="000000"/>
            </w:tcBorders>
            <w:shd w:val="clear" w:color="auto" w:fill="auto"/>
            <w:vAlign w:val="center"/>
          </w:tcPr>
          <w:p w:rsidR="00EC7DE9" w:rsidRPr="00802FF0" w:rsidRDefault="00924053">
            <w:pPr>
              <w:pStyle w:val="Corpotesto"/>
              <w:widowControl w:val="0"/>
              <w:jc w:val="center"/>
              <w:rPr>
                <w:rFonts w:ascii="Bookman Old Style" w:eastAsia="Arial Unicode MS" w:hAnsi="Bookman Old Style"/>
                <w:b w:val="0"/>
                <w:sz w:val="16"/>
                <w:szCs w:val="16"/>
              </w:rPr>
            </w:pPr>
            <w:r w:rsidRPr="00802FF0">
              <w:rPr>
                <w:rFonts w:ascii="Bookman Old Style" w:eastAsia="Arial Unicode MS" w:hAnsi="Bookman Old Style"/>
                <w:b w:val="0"/>
                <w:sz w:val="16"/>
                <w:szCs w:val="16"/>
              </w:rPr>
              <w:t>1</w:t>
            </w:r>
          </w:p>
        </w:tc>
        <w:tc>
          <w:tcPr>
            <w:tcW w:w="282" w:type="dxa"/>
            <w:tcBorders>
              <w:top w:val="single" w:sz="4" w:space="0" w:color="000000"/>
              <w:left w:val="single" w:sz="4" w:space="0" w:color="000000"/>
              <w:bottom w:val="single" w:sz="4" w:space="0" w:color="000000"/>
            </w:tcBorders>
            <w:shd w:val="clear" w:color="auto" w:fill="auto"/>
            <w:vAlign w:val="center"/>
          </w:tcPr>
          <w:p w:rsidR="00EC7DE9" w:rsidRPr="00802FF0" w:rsidRDefault="00924053">
            <w:pPr>
              <w:pStyle w:val="Corpotesto"/>
              <w:widowControl w:val="0"/>
              <w:jc w:val="center"/>
              <w:rPr>
                <w:rFonts w:ascii="Bookman Old Style" w:eastAsia="Arial Unicode MS" w:hAnsi="Bookman Old Style"/>
                <w:b w:val="0"/>
                <w:sz w:val="16"/>
                <w:szCs w:val="16"/>
              </w:rPr>
            </w:pPr>
            <w:r w:rsidRPr="00802FF0">
              <w:rPr>
                <w:rFonts w:ascii="Bookman Old Style" w:eastAsia="Arial Unicode MS" w:hAnsi="Bookman Old Style"/>
                <w:b w:val="0"/>
                <w:sz w:val="16"/>
                <w:szCs w:val="16"/>
              </w:rPr>
              <w:t>2</w:t>
            </w:r>
          </w:p>
        </w:tc>
        <w:tc>
          <w:tcPr>
            <w:tcW w:w="284" w:type="dxa"/>
            <w:tcBorders>
              <w:top w:val="single" w:sz="4" w:space="0" w:color="000000"/>
              <w:left w:val="single" w:sz="4" w:space="0" w:color="000000"/>
              <w:bottom w:val="single" w:sz="4" w:space="0" w:color="000000"/>
              <w:right w:val="single" w:sz="4" w:space="0" w:color="000000"/>
            </w:tcBorders>
            <w:vAlign w:val="center"/>
          </w:tcPr>
          <w:p w:rsidR="00EC7DE9" w:rsidRPr="00802FF0" w:rsidRDefault="00924053">
            <w:pPr>
              <w:pStyle w:val="Corpotesto"/>
              <w:widowControl w:val="0"/>
              <w:jc w:val="center"/>
              <w:rPr>
                <w:rFonts w:ascii="Bookman Old Style" w:eastAsia="Arial Unicode MS" w:hAnsi="Bookman Old Style"/>
                <w:b w:val="0"/>
                <w:sz w:val="16"/>
                <w:szCs w:val="16"/>
              </w:rPr>
            </w:pPr>
            <w:r w:rsidRPr="00802FF0">
              <w:rPr>
                <w:rFonts w:ascii="Bookman Old Style" w:eastAsia="Arial Unicode MS" w:hAnsi="Bookman Old Style"/>
                <w:b w:val="0"/>
                <w:sz w:val="16"/>
                <w:szCs w:val="16"/>
              </w:rPr>
              <w:t>3</w:t>
            </w:r>
          </w:p>
        </w:tc>
        <w:tc>
          <w:tcPr>
            <w:tcW w:w="285" w:type="dxa"/>
            <w:tcBorders>
              <w:top w:val="single" w:sz="4" w:space="0" w:color="000000"/>
              <w:left w:val="single" w:sz="4" w:space="0" w:color="000000"/>
              <w:bottom w:val="single" w:sz="4" w:space="0" w:color="000000"/>
            </w:tcBorders>
            <w:vAlign w:val="center"/>
          </w:tcPr>
          <w:p w:rsidR="00EC7DE9" w:rsidRPr="00802FF0" w:rsidRDefault="00924053">
            <w:pPr>
              <w:pStyle w:val="Corpotesto"/>
              <w:widowControl w:val="0"/>
              <w:jc w:val="center"/>
              <w:rPr>
                <w:rFonts w:ascii="Bookman Old Style" w:eastAsia="Arial Unicode MS" w:hAnsi="Bookman Old Style"/>
                <w:b w:val="0"/>
                <w:sz w:val="16"/>
                <w:szCs w:val="16"/>
              </w:rPr>
            </w:pPr>
            <w:r w:rsidRPr="00802FF0">
              <w:rPr>
                <w:rFonts w:ascii="Bookman Old Style" w:eastAsia="Arial Unicode MS" w:hAnsi="Bookman Old Style"/>
                <w:b w:val="0"/>
                <w:sz w:val="16"/>
                <w:szCs w:val="16"/>
              </w:rPr>
              <w:t>4</w:t>
            </w:r>
          </w:p>
        </w:tc>
        <w:tc>
          <w:tcPr>
            <w:tcW w:w="283" w:type="dxa"/>
            <w:tcBorders>
              <w:top w:val="single" w:sz="4" w:space="0" w:color="000000"/>
              <w:left w:val="single" w:sz="4" w:space="0" w:color="000000"/>
              <w:bottom w:val="single" w:sz="4" w:space="0" w:color="000000"/>
            </w:tcBorders>
            <w:vAlign w:val="center"/>
          </w:tcPr>
          <w:p w:rsidR="00EC7DE9" w:rsidRPr="00802FF0" w:rsidRDefault="00924053">
            <w:pPr>
              <w:pStyle w:val="Corpotesto"/>
              <w:widowControl w:val="0"/>
              <w:jc w:val="center"/>
              <w:rPr>
                <w:rFonts w:ascii="Bookman Old Style" w:eastAsia="Arial Unicode MS" w:hAnsi="Bookman Old Style"/>
                <w:b w:val="0"/>
                <w:sz w:val="16"/>
                <w:szCs w:val="16"/>
              </w:rPr>
            </w:pPr>
            <w:r w:rsidRPr="00802FF0">
              <w:rPr>
                <w:rFonts w:ascii="Bookman Old Style" w:eastAsia="Arial Unicode MS" w:hAnsi="Bookman Old Style"/>
                <w:b w:val="0"/>
                <w:sz w:val="16"/>
                <w:szCs w:val="16"/>
              </w:rPr>
              <w:t>1</w:t>
            </w:r>
          </w:p>
        </w:tc>
        <w:tc>
          <w:tcPr>
            <w:tcW w:w="284" w:type="dxa"/>
            <w:tcBorders>
              <w:top w:val="single" w:sz="4" w:space="0" w:color="000000"/>
              <w:left w:val="single" w:sz="4" w:space="0" w:color="000000"/>
              <w:bottom w:val="single" w:sz="4" w:space="0" w:color="000000"/>
            </w:tcBorders>
            <w:vAlign w:val="center"/>
          </w:tcPr>
          <w:p w:rsidR="00EC7DE9" w:rsidRPr="00802FF0" w:rsidRDefault="00924053">
            <w:pPr>
              <w:pStyle w:val="Corpotesto"/>
              <w:widowControl w:val="0"/>
              <w:jc w:val="center"/>
              <w:rPr>
                <w:rFonts w:ascii="Bookman Old Style" w:eastAsia="Arial Unicode MS" w:hAnsi="Bookman Old Style"/>
                <w:b w:val="0"/>
                <w:sz w:val="16"/>
                <w:szCs w:val="16"/>
              </w:rPr>
            </w:pPr>
            <w:r w:rsidRPr="00802FF0">
              <w:rPr>
                <w:rFonts w:ascii="Bookman Old Style" w:eastAsia="Arial Unicode MS" w:hAnsi="Bookman Old Style"/>
                <w:b w:val="0"/>
                <w:sz w:val="16"/>
                <w:szCs w:val="16"/>
              </w:rPr>
              <w:t>2</w:t>
            </w:r>
          </w:p>
        </w:tc>
        <w:tc>
          <w:tcPr>
            <w:tcW w:w="285" w:type="dxa"/>
            <w:tcBorders>
              <w:top w:val="single" w:sz="4" w:space="0" w:color="000000"/>
              <w:left w:val="single" w:sz="4" w:space="0" w:color="000000"/>
              <w:bottom w:val="single" w:sz="4" w:space="0" w:color="000000"/>
            </w:tcBorders>
            <w:vAlign w:val="center"/>
          </w:tcPr>
          <w:p w:rsidR="00EC7DE9" w:rsidRPr="00802FF0" w:rsidRDefault="00924053">
            <w:pPr>
              <w:pStyle w:val="Corpotesto"/>
              <w:widowControl w:val="0"/>
              <w:jc w:val="center"/>
              <w:rPr>
                <w:rFonts w:ascii="Bookman Old Style" w:eastAsia="Arial Unicode MS" w:hAnsi="Bookman Old Style"/>
                <w:b w:val="0"/>
                <w:sz w:val="16"/>
                <w:szCs w:val="16"/>
              </w:rPr>
            </w:pPr>
            <w:r w:rsidRPr="00802FF0">
              <w:rPr>
                <w:rFonts w:ascii="Bookman Old Style" w:eastAsia="Arial Unicode MS" w:hAnsi="Bookman Old Style"/>
                <w:b w:val="0"/>
                <w:sz w:val="16"/>
                <w:szCs w:val="16"/>
              </w:rPr>
              <w:t>3</w:t>
            </w:r>
          </w:p>
        </w:tc>
        <w:tc>
          <w:tcPr>
            <w:tcW w:w="283" w:type="dxa"/>
            <w:tcBorders>
              <w:top w:val="single" w:sz="4" w:space="0" w:color="000000"/>
              <w:left w:val="single" w:sz="4" w:space="0" w:color="000000"/>
              <w:bottom w:val="single" w:sz="4" w:space="0" w:color="000000"/>
            </w:tcBorders>
            <w:vAlign w:val="center"/>
          </w:tcPr>
          <w:p w:rsidR="00EC7DE9" w:rsidRPr="00802FF0" w:rsidRDefault="00924053">
            <w:pPr>
              <w:pStyle w:val="Corpotesto"/>
              <w:widowControl w:val="0"/>
              <w:jc w:val="center"/>
              <w:rPr>
                <w:rFonts w:ascii="Bookman Old Style" w:eastAsia="Arial Unicode MS" w:hAnsi="Bookman Old Style"/>
                <w:b w:val="0"/>
                <w:sz w:val="16"/>
                <w:szCs w:val="16"/>
              </w:rPr>
            </w:pPr>
            <w:r w:rsidRPr="00802FF0">
              <w:rPr>
                <w:rFonts w:ascii="Bookman Old Style" w:eastAsia="Arial Unicode MS" w:hAnsi="Bookman Old Style"/>
                <w:b w:val="0"/>
                <w:sz w:val="16"/>
                <w:szCs w:val="16"/>
              </w:rPr>
              <w:t>4</w:t>
            </w:r>
          </w:p>
        </w:tc>
        <w:tc>
          <w:tcPr>
            <w:tcW w:w="285" w:type="dxa"/>
            <w:tcBorders>
              <w:top w:val="single" w:sz="4" w:space="0" w:color="000000"/>
              <w:left w:val="single" w:sz="4" w:space="0" w:color="000000"/>
              <w:bottom w:val="single" w:sz="4" w:space="0" w:color="000000"/>
            </w:tcBorders>
            <w:vAlign w:val="center"/>
          </w:tcPr>
          <w:p w:rsidR="00EC7DE9" w:rsidRPr="00802FF0" w:rsidRDefault="00924053">
            <w:pPr>
              <w:pStyle w:val="Corpotesto"/>
              <w:widowControl w:val="0"/>
              <w:jc w:val="center"/>
              <w:rPr>
                <w:rFonts w:ascii="Bookman Old Style" w:eastAsia="Arial Unicode MS" w:hAnsi="Bookman Old Style"/>
                <w:b w:val="0"/>
                <w:sz w:val="16"/>
                <w:szCs w:val="16"/>
              </w:rPr>
            </w:pPr>
            <w:r w:rsidRPr="00802FF0">
              <w:rPr>
                <w:rFonts w:ascii="Bookman Old Style" w:eastAsia="Arial Unicode MS" w:hAnsi="Bookman Old Style"/>
                <w:b w:val="0"/>
                <w:sz w:val="16"/>
                <w:szCs w:val="16"/>
              </w:rPr>
              <w:t>1</w:t>
            </w:r>
          </w:p>
        </w:tc>
        <w:tc>
          <w:tcPr>
            <w:tcW w:w="284" w:type="dxa"/>
            <w:tcBorders>
              <w:top w:val="single" w:sz="4" w:space="0" w:color="000000"/>
              <w:left w:val="single" w:sz="4" w:space="0" w:color="000000"/>
              <w:bottom w:val="single" w:sz="4" w:space="0" w:color="000000"/>
            </w:tcBorders>
            <w:vAlign w:val="center"/>
          </w:tcPr>
          <w:p w:rsidR="00EC7DE9" w:rsidRPr="00802FF0" w:rsidRDefault="00924053">
            <w:pPr>
              <w:pStyle w:val="Corpotesto"/>
              <w:widowControl w:val="0"/>
              <w:jc w:val="center"/>
              <w:rPr>
                <w:rFonts w:ascii="Bookman Old Style" w:eastAsia="Arial Unicode MS" w:hAnsi="Bookman Old Style"/>
                <w:b w:val="0"/>
                <w:sz w:val="16"/>
                <w:szCs w:val="16"/>
              </w:rPr>
            </w:pPr>
            <w:r w:rsidRPr="00802FF0">
              <w:rPr>
                <w:rFonts w:ascii="Bookman Old Style" w:eastAsia="Arial Unicode MS" w:hAnsi="Bookman Old Style"/>
                <w:b w:val="0"/>
                <w:sz w:val="16"/>
                <w:szCs w:val="16"/>
              </w:rPr>
              <w:t>2</w:t>
            </w:r>
          </w:p>
        </w:tc>
        <w:tc>
          <w:tcPr>
            <w:tcW w:w="283" w:type="dxa"/>
            <w:tcBorders>
              <w:top w:val="single" w:sz="4" w:space="0" w:color="000000"/>
              <w:left w:val="single" w:sz="4" w:space="0" w:color="000000"/>
              <w:bottom w:val="single" w:sz="4" w:space="0" w:color="000000"/>
            </w:tcBorders>
            <w:shd w:val="clear" w:color="auto" w:fill="auto"/>
            <w:vAlign w:val="center"/>
          </w:tcPr>
          <w:p w:rsidR="00EC7DE9" w:rsidRPr="00802FF0" w:rsidRDefault="00924053">
            <w:pPr>
              <w:pStyle w:val="Corpotesto"/>
              <w:widowControl w:val="0"/>
              <w:jc w:val="center"/>
              <w:rPr>
                <w:rFonts w:ascii="Bookman Old Style" w:eastAsia="Arial Unicode MS" w:hAnsi="Bookman Old Style"/>
                <w:b w:val="0"/>
                <w:sz w:val="16"/>
                <w:szCs w:val="16"/>
              </w:rPr>
            </w:pPr>
            <w:r w:rsidRPr="00802FF0">
              <w:rPr>
                <w:rFonts w:ascii="Bookman Old Style" w:eastAsia="Arial Unicode MS" w:hAnsi="Bookman Old Style"/>
                <w:b w:val="0"/>
                <w:sz w:val="16"/>
                <w:szCs w:val="16"/>
              </w:rPr>
              <w:t>3</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DE9" w:rsidRPr="00802FF0" w:rsidRDefault="00924053">
            <w:pPr>
              <w:pStyle w:val="Corpotesto"/>
              <w:widowControl w:val="0"/>
              <w:jc w:val="center"/>
              <w:rPr>
                <w:rFonts w:ascii="Bookman Old Style" w:eastAsia="Arial Unicode MS" w:hAnsi="Bookman Old Style"/>
                <w:b w:val="0"/>
                <w:sz w:val="16"/>
                <w:szCs w:val="16"/>
              </w:rPr>
            </w:pPr>
            <w:r w:rsidRPr="00802FF0">
              <w:rPr>
                <w:rFonts w:ascii="Bookman Old Style" w:eastAsia="Arial Unicode MS" w:hAnsi="Bookman Old Style"/>
                <w:b w:val="0"/>
                <w:sz w:val="16"/>
                <w:szCs w:val="16"/>
              </w:rPr>
              <w:t>4</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DE9" w:rsidRPr="00802FF0" w:rsidRDefault="00924053">
            <w:pPr>
              <w:pStyle w:val="Corpotesto"/>
              <w:widowControl w:val="0"/>
              <w:jc w:val="center"/>
              <w:rPr>
                <w:rFonts w:ascii="Bookman Old Style" w:eastAsia="Arial Unicode MS" w:hAnsi="Bookman Old Style"/>
                <w:b w:val="0"/>
                <w:sz w:val="16"/>
                <w:szCs w:val="16"/>
              </w:rPr>
            </w:pPr>
            <w:r w:rsidRPr="00802FF0">
              <w:rPr>
                <w:rFonts w:ascii="Bookman Old Style" w:eastAsia="Arial Unicode MS" w:hAnsi="Bookman Old Style"/>
                <w:b w:val="0"/>
                <w:sz w:val="16"/>
                <w:szCs w:val="16"/>
              </w:rPr>
              <w:t>1</w:t>
            </w:r>
          </w:p>
        </w:tc>
        <w:tc>
          <w:tcPr>
            <w:tcW w:w="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DE9" w:rsidRPr="00802FF0" w:rsidRDefault="00924053">
            <w:pPr>
              <w:pStyle w:val="Corpotesto"/>
              <w:widowControl w:val="0"/>
              <w:jc w:val="center"/>
              <w:rPr>
                <w:rFonts w:ascii="Bookman Old Style" w:eastAsia="Arial Unicode MS" w:hAnsi="Bookman Old Style"/>
                <w:b w:val="0"/>
                <w:sz w:val="16"/>
                <w:szCs w:val="16"/>
              </w:rPr>
            </w:pPr>
            <w:r w:rsidRPr="00802FF0">
              <w:rPr>
                <w:rFonts w:ascii="Bookman Old Style" w:eastAsia="Arial Unicode MS" w:hAnsi="Bookman Old Style"/>
                <w:b w:val="0"/>
                <w:sz w:val="16"/>
                <w:szCs w:val="16"/>
              </w:rPr>
              <w:t>2</w:t>
            </w: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DE9" w:rsidRPr="00802FF0" w:rsidRDefault="00924053">
            <w:pPr>
              <w:pStyle w:val="Corpotesto"/>
              <w:widowControl w:val="0"/>
              <w:jc w:val="center"/>
              <w:rPr>
                <w:rFonts w:ascii="Bookman Old Style" w:eastAsia="Arial Unicode MS" w:hAnsi="Bookman Old Style"/>
                <w:b w:val="0"/>
                <w:sz w:val="16"/>
                <w:szCs w:val="16"/>
              </w:rPr>
            </w:pPr>
            <w:r w:rsidRPr="00802FF0">
              <w:rPr>
                <w:rFonts w:ascii="Bookman Old Style" w:eastAsia="Arial Unicode MS" w:hAnsi="Bookman Old Style"/>
                <w:b w:val="0"/>
                <w:sz w:val="16"/>
                <w:szCs w:val="16"/>
              </w:rPr>
              <w:t>3</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DE9" w:rsidRPr="00802FF0" w:rsidRDefault="00924053">
            <w:pPr>
              <w:pStyle w:val="Corpotesto"/>
              <w:widowControl w:val="0"/>
              <w:jc w:val="center"/>
              <w:rPr>
                <w:rFonts w:ascii="Bookman Old Style" w:eastAsia="Arial Unicode MS" w:hAnsi="Bookman Old Style"/>
                <w:b w:val="0"/>
                <w:sz w:val="16"/>
                <w:szCs w:val="16"/>
              </w:rPr>
            </w:pPr>
            <w:r w:rsidRPr="00802FF0">
              <w:rPr>
                <w:rFonts w:ascii="Bookman Old Style" w:eastAsia="Arial Unicode MS" w:hAnsi="Bookman Old Style"/>
                <w:b w:val="0"/>
                <w:sz w:val="16"/>
                <w:szCs w:val="16"/>
              </w:rPr>
              <w:t>4</w:t>
            </w:r>
          </w:p>
        </w:tc>
      </w:tr>
      <w:tr w:rsidR="00EC7DE9" w:rsidRPr="00802FF0">
        <w:trPr>
          <w:trHeight w:val="208"/>
        </w:trPr>
        <w:tc>
          <w:tcPr>
            <w:tcW w:w="1417" w:type="dxa"/>
            <w:tcBorders>
              <w:top w:val="single" w:sz="4" w:space="0" w:color="000000"/>
              <w:left w:val="single" w:sz="4" w:space="0" w:color="000000"/>
              <w:bottom w:val="single" w:sz="4" w:space="0" w:color="000000"/>
            </w:tcBorders>
            <w:shd w:val="clear" w:color="auto" w:fill="auto"/>
            <w:vAlign w:val="center"/>
          </w:tcPr>
          <w:p w:rsidR="00EC7DE9" w:rsidRPr="00802FF0" w:rsidRDefault="00E40EBD">
            <w:pPr>
              <w:widowControl w:val="0"/>
              <w:jc w:val="center"/>
              <w:rPr>
                <w:rFonts w:ascii="Bookman Old Style" w:hAnsi="Bookman Old Style"/>
                <w:b/>
                <w:sz w:val="16"/>
                <w:szCs w:val="16"/>
              </w:rPr>
            </w:pPr>
            <w:proofErr w:type="spellStart"/>
            <w:r w:rsidRPr="00802FF0">
              <w:rPr>
                <w:rFonts w:ascii="Bookman Old Style" w:hAnsi="Bookman Old Style"/>
                <w:b/>
                <w:sz w:val="16"/>
                <w:szCs w:val="16"/>
              </w:rPr>
              <w:t>Ripov</w:t>
            </w:r>
            <w:proofErr w:type="spellEnd"/>
            <w:r w:rsidRPr="00802FF0">
              <w:rPr>
                <w:rFonts w:ascii="Bookman Old Style" w:hAnsi="Bookman Old Style"/>
                <w:b/>
                <w:sz w:val="16"/>
                <w:szCs w:val="16"/>
              </w:rPr>
              <w:t xml:space="preserve"> C</w:t>
            </w:r>
            <w:r w:rsidR="00924053" w:rsidRPr="00802FF0">
              <w:rPr>
                <w:rFonts w:ascii="Bookman Old Style" w:hAnsi="Bookman Old Style"/>
                <w:b/>
                <w:sz w:val="16"/>
                <w:szCs w:val="16"/>
              </w:rPr>
              <w:t>ultura</w:t>
            </w:r>
            <w:r w:rsidR="003E1515" w:rsidRPr="00802FF0">
              <w:rPr>
                <w:rFonts w:ascii="Bookman Old Style" w:hAnsi="Bookman Old Style"/>
                <w:b/>
                <w:sz w:val="16"/>
                <w:szCs w:val="16"/>
              </w:rPr>
              <w:t xml:space="preserve"> 01</w:t>
            </w:r>
          </w:p>
        </w:tc>
        <w:tc>
          <w:tcPr>
            <w:tcW w:w="1560" w:type="dxa"/>
            <w:tcBorders>
              <w:top w:val="single" w:sz="4" w:space="0" w:color="000000"/>
              <w:left w:val="single" w:sz="4" w:space="0" w:color="000000"/>
              <w:bottom w:val="single" w:sz="4" w:space="0" w:color="000000"/>
            </w:tcBorders>
            <w:shd w:val="clear" w:color="auto" w:fill="auto"/>
            <w:vAlign w:val="center"/>
          </w:tcPr>
          <w:p w:rsidR="00EC7DE9" w:rsidRPr="00802FF0" w:rsidRDefault="00EC7DE9">
            <w:pPr>
              <w:pStyle w:val="Corpotesto"/>
              <w:widowControl w:val="0"/>
              <w:jc w:val="center"/>
              <w:rPr>
                <w:rFonts w:ascii="Bookman Old Style" w:eastAsia="Arial Unicode MS" w:hAnsi="Bookman Old Style" w:cs="Arial Narrow"/>
                <w:sz w:val="16"/>
                <w:szCs w:val="16"/>
              </w:rPr>
            </w:pPr>
          </w:p>
        </w:tc>
        <w:tc>
          <w:tcPr>
            <w:tcW w:w="1133" w:type="dxa"/>
            <w:tcBorders>
              <w:top w:val="single" w:sz="4" w:space="0" w:color="000000"/>
              <w:left w:val="single" w:sz="4" w:space="0" w:color="000000"/>
              <w:bottom w:val="single" w:sz="4" w:space="0" w:color="000000"/>
            </w:tcBorders>
            <w:shd w:val="clear" w:color="auto" w:fill="auto"/>
            <w:vAlign w:val="center"/>
          </w:tcPr>
          <w:p w:rsidR="00EC7DE9" w:rsidRPr="00802FF0" w:rsidRDefault="00802FF0" w:rsidP="00802FF0">
            <w:pPr>
              <w:widowControl w:val="0"/>
              <w:snapToGrid w:val="0"/>
              <w:jc w:val="center"/>
              <w:rPr>
                <w:rFonts w:ascii="Bookman Old Style" w:eastAsia="Arial Unicode MS" w:hAnsi="Bookman Old Style" w:cs="Arial Narrow"/>
                <w:sz w:val="16"/>
                <w:szCs w:val="16"/>
              </w:rPr>
            </w:pPr>
            <w:r>
              <w:rPr>
                <w:rFonts w:ascii="Bookman Old Style" w:eastAsia="Arial Unicode MS" w:hAnsi="Bookman Old Style" w:cs="Arial Narrow"/>
                <w:sz w:val="16"/>
                <w:szCs w:val="16"/>
              </w:rPr>
              <w:t>xx</w:t>
            </w:r>
            <w:r w:rsidR="000F2EFC" w:rsidRPr="00802FF0">
              <w:rPr>
                <w:rFonts w:ascii="Bookman Old Style" w:eastAsia="Arial Unicode MS" w:hAnsi="Bookman Old Style" w:cs="Arial Narrow"/>
                <w:sz w:val="16"/>
                <w:szCs w:val="16"/>
              </w:rPr>
              <w:t>/</w:t>
            </w:r>
            <w:r>
              <w:rPr>
                <w:rFonts w:ascii="Bookman Old Style" w:eastAsia="Arial Unicode MS" w:hAnsi="Bookman Old Style" w:cs="Arial Narrow"/>
                <w:sz w:val="16"/>
                <w:szCs w:val="16"/>
              </w:rPr>
              <w:t>xx</w:t>
            </w:r>
            <w:r w:rsidR="00924053" w:rsidRPr="00802FF0">
              <w:rPr>
                <w:rFonts w:ascii="Bookman Old Style" w:eastAsia="Arial Unicode MS" w:hAnsi="Bookman Old Style" w:cs="Arial Narrow"/>
                <w:sz w:val="16"/>
                <w:szCs w:val="16"/>
              </w:rPr>
              <w:t>/</w:t>
            </w:r>
            <w:proofErr w:type="spellStart"/>
            <w:r>
              <w:rPr>
                <w:rFonts w:ascii="Bookman Old Style" w:eastAsia="Arial Unicode MS" w:hAnsi="Bookman Old Style" w:cs="Arial Narrow"/>
                <w:sz w:val="16"/>
                <w:szCs w:val="16"/>
              </w:rPr>
              <w:t>xxxx</w:t>
            </w:r>
            <w:proofErr w:type="spellEnd"/>
          </w:p>
        </w:tc>
        <w:tc>
          <w:tcPr>
            <w:tcW w:w="1130" w:type="dxa"/>
            <w:tcBorders>
              <w:top w:val="single" w:sz="4" w:space="0" w:color="000000"/>
              <w:left w:val="single" w:sz="4" w:space="0" w:color="000000"/>
              <w:bottom w:val="single" w:sz="4" w:space="0" w:color="000000"/>
            </w:tcBorders>
            <w:shd w:val="clear" w:color="auto" w:fill="auto"/>
            <w:vAlign w:val="center"/>
          </w:tcPr>
          <w:p w:rsidR="00EC7DE9" w:rsidRPr="00802FF0" w:rsidRDefault="00802FF0">
            <w:pPr>
              <w:widowControl w:val="0"/>
              <w:snapToGrid w:val="0"/>
              <w:jc w:val="center"/>
              <w:rPr>
                <w:rFonts w:ascii="Bookman Old Style" w:eastAsia="Arial Unicode MS" w:hAnsi="Bookman Old Style" w:cs="Arial Narrow"/>
                <w:sz w:val="16"/>
                <w:szCs w:val="16"/>
              </w:rPr>
            </w:pPr>
            <w:r>
              <w:rPr>
                <w:rFonts w:ascii="Bookman Old Style" w:eastAsia="Arial Unicode MS" w:hAnsi="Bookman Old Style" w:cs="Arial Narrow"/>
                <w:sz w:val="16"/>
                <w:szCs w:val="16"/>
              </w:rPr>
              <w:t>xx/xx/xx</w:t>
            </w:r>
          </w:p>
        </w:tc>
        <w:tc>
          <w:tcPr>
            <w:tcW w:w="285" w:type="dxa"/>
            <w:tcBorders>
              <w:top w:val="single" w:sz="4" w:space="0" w:color="000000"/>
              <w:left w:val="single" w:sz="4" w:space="0" w:color="000000"/>
              <w:bottom w:val="single" w:sz="4" w:space="0" w:color="000000"/>
            </w:tcBorders>
            <w:shd w:val="clear" w:color="auto" w:fill="auto"/>
            <w:vAlign w:val="center"/>
          </w:tcPr>
          <w:p w:rsidR="00EC7DE9" w:rsidRPr="00802FF0" w:rsidRDefault="00EC7DE9">
            <w:pPr>
              <w:widowControl w:val="0"/>
              <w:snapToGrid w:val="0"/>
              <w:jc w:val="center"/>
              <w:rPr>
                <w:rFonts w:ascii="Bookman Old Style" w:eastAsia="Arial Unicode MS" w:hAnsi="Bookman Old Style" w:cs="Arial Narrow"/>
                <w:sz w:val="16"/>
                <w:szCs w:val="16"/>
              </w:rPr>
            </w:pPr>
          </w:p>
        </w:tc>
        <w:tc>
          <w:tcPr>
            <w:tcW w:w="282" w:type="dxa"/>
            <w:tcBorders>
              <w:top w:val="single" w:sz="4" w:space="0" w:color="000000"/>
              <w:left w:val="single" w:sz="4" w:space="0" w:color="000000"/>
              <w:bottom w:val="single" w:sz="4" w:space="0" w:color="000000"/>
            </w:tcBorders>
            <w:shd w:val="clear" w:color="auto" w:fill="auto"/>
            <w:vAlign w:val="center"/>
          </w:tcPr>
          <w:p w:rsidR="00EC7DE9" w:rsidRPr="00802FF0" w:rsidRDefault="00EC7DE9">
            <w:pPr>
              <w:widowControl w:val="0"/>
              <w:snapToGrid w:val="0"/>
              <w:jc w:val="center"/>
              <w:rPr>
                <w:rFonts w:ascii="Bookman Old Style" w:eastAsia="Arial Unicode MS" w:hAnsi="Bookman Old Style" w:cs="Tahoma"/>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rsidR="00EC7DE9" w:rsidRPr="00802FF0" w:rsidRDefault="00EC7DE9">
            <w:pPr>
              <w:widowControl w:val="0"/>
              <w:snapToGrid w:val="0"/>
              <w:jc w:val="center"/>
              <w:rPr>
                <w:rFonts w:ascii="Bookman Old Style" w:eastAsia="Arial Unicode MS" w:hAnsi="Bookman Old Style" w:cs="Arial Narrow"/>
                <w:sz w:val="16"/>
                <w:szCs w:val="16"/>
              </w:rPr>
            </w:pPr>
          </w:p>
        </w:tc>
        <w:tc>
          <w:tcPr>
            <w:tcW w:w="285" w:type="dxa"/>
            <w:tcBorders>
              <w:top w:val="single" w:sz="4" w:space="0" w:color="000000"/>
              <w:left w:val="single" w:sz="4" w:space="0" w:color="000000"/>
              <w:bottom w:val="single" w:sz="4" w:space="0" w:color="000000"/>
            </w:tcBorders>
            <w:vAlign w:val="center"/>
          </w:tcPr>
          <w:p w:rsidR="00EC7DE9" w:rsidRPr="00802FF0" w:rsidRDefault="00EC7DE9">
            <w:pPr>
              <w:widowControl w:val="0"/>
              <w:snapToGrid w:val="0"/>
              <w:jc w:val="center"/>
              <w:rPr>
                <w:rFonts w:ascii="Bookman Old Style" w:eastAsia="Arial Unicode MS" w:hAnsi="Bookman Old Style" w:cs="Tahoma"/>
                <w:sz w:val="16"/>
                <w:szCs w:val="16"/>
              </w:rPr>
            </w:pPr>
          </w:p>
        </w:tc>
        <w:tc>
          <w:tcPr>
            <w:tcW w:w="283" w:type="dxa"/>
            <w:tcBorders>
              <w:top w:val="single" w:sz="4" w:space="0" w:color="000000"/>
              <w:left w:val="single" w:sz="4" w:space="0" w:color="000000"/>
              <w:bottom w:val="single" w:sz="4" w:space="0" w:color="000000"/>
            </w:tcBorders>
            <w:vAlign w:val="center"/>
          </w:tcPr>
          <w:p w:rsidR="00EC7DE9" w:rsidRPr="00802FF0" w:rsidRDefault="00EC7DE9">
            <w:pPr>
              <w:widowControl w:val="0"/>
              <w:snapToGrid w:val="0"/>
              <w:jc w:val="center"/>
              <w:rPr>
                <w:rFonts w:ascii="Bookman Old Style" w:eastAsia="Arial Unicode MS" w:hAnsi="Bookman Old Style" w:cs="Tahoma"/>
                <w:sz w:val="16"/>
                <w:szCs w:val="16"/>
              </w:rPr>
            </w:pPr>
          </w:p>
        </w:tc>
        <w:tc>
          <w:tcPr>
            <w:tcW w:w="284" w:type="dxa"/>
            <w:tcBorders>
              <w:top w:val="single" w:sz="4" w:space="0" w:color="000000"/>
              <w:left w:val="single" w:sz="4" w:space="0" w:color="000000"/>
              <w:bottom w:val="single" w:sz="4" w:space="0" w:color="000000"/>
            </w:tcBorders>
            <w:vAlign w:val="center"/>
          </w:tcPr>
          <w:p w:rsidR="00EC7DE9" w:rsidRPr="00802FF0" w:rsidRDefault="00EC7DE9">
            <w:pPr>
              <w:widowControl w:val="0"/>
              <w:snapToGrid w:val="0"/>
              <w:jc w:val="center"/>
              <w:rPr>
                <w:rFonts w:ascii="Bookman Old Style" w:eastAsia="Arial Unicode MS" w:hAnsi="Bookman Old Style" w:cs="Tahoma"/>
                <w:sz w:val="16"/>
                <w:szCs w:val="16"/>
                <w:lang w:val="en-GB"/>
              </w:rPr>
            </w:pPr>
          </w:p>
        </w:tc>
        <w:tc>
          <w:tcPr>
            <w:tcW w:w="285" w:type="dxa"/>
            <w:tcBorders>
              <w:top w:val="single" w:sz="4" w:space="0" w:color="000000"/>
              <w:left w:val="single" w:sz="4" w:space="0" w:color="000000"/>
              <w:bottom w:val="single" w:sz="4" w:space="0" w:color="000000"/>
            </w:tcBorders>
            <w:vAlign w:val="center"/>
          </w:tcPr>
          <w:p w:rsidR="00EC7DE9" w:rsidRPr="00802FF0" w:rsidRDefault="00EC7DE9">
            <w:pPr>
              <w:widowControl w:val="0"/>
              <w:snapToGrid w:val="0"/>
              <w:jc w:val="center"/>
              <w:rPr>
                <w:rFonts w:ascii="Bookman Old Style" w:eastAsia="Arial Unicode MS" w:hAnsi="Bookman Old Style" w:cs="Tahoma"/>
                <w:sz w:val="16"/>
                <w:szCs w:val="16"/>
                <w:lang w:val="en-GB"/>
              </w:rPr>
            </w:pPr>
          </w:p>
        </w:tc>
        <w:tc>
          <w:tcPr>
            <w:tcW w:w="283" w:type="dxa"/>
            <w:tcBorders>
              <w:top w:val="single" w:sz="4" w:space="0" w:color="000000"/>
              <w:left w:val="single" w:sz="4" w:space="0" w:color="000000"/>
              <w:bottom w:val="single" w:sz="4" w:space="0" w:color="000000"/>
            </w:tcBorders>
            <w:vAlign w:val="center"/>
          </w:tcPr>
          <w:p w:rsidR="00EC7DE9" w:rsidRPr="00802FF0" w:rsidRDefault="00EC7DE9">
            <w:pPr>
              <w:widowControl w:val="0"/>
              <w:jc w:val="center"/>
              <w:rPr>
                <w:rFonts w:ascii="Bookman Old Style" w:eastAsia="Arial Unicode MS" w:hAnsi="Bookman Old Style" w:cs="Tahoma"/>
                <w:sz w:val="16"/>
                <w:szCs w:val="16"/>
                <w:lang w:val="en-GB"/>
              </w:rPr>
            </w:pPr>
          </w:p>
        </w:tc>
        <w:tc>
          <w:tcPr>
            <w:tcW w:w="285" w:type="dxa"/>
            <w:tcBorders>
              <w:top w:val="single" w:sz="4" w:space="0" w:color="000000"/>
              <w:left w:val="single" w:sz="4" w:space="0" w:color="000000"/>
              <w:bottom w:val="single" w:sz="4" w:space="0" w:color="000000"/>
            </w:tcBorders>
            <w:vAlign w:val="center"/>
          </w:tcPr>
          <w:p w:rsidR="00EC7DE9" w:rsidRPr="00802FF0" w:rsidRDefault="00EC7DE9">
            <w:pPr>
              <w:widowControl w:val="0"/>
              <w:snapToGrid w:val="0"/>
              <w:jc w:val="center"/>
              <w:rPr>
                <w:rFonts w:ascii="Bookman Old Style" w:eastAsia="Arial Unicode MS" w:hAnsi="Bookman Old Style" w:cs="Tahoma"/>
                <w:sz w:val="16"/>
                <w:szCs w:val="16"/>
                <w:lang w:val="en-GB"/>
              </w:rPr>
            </w:pPr>
          </w:p>
        </w:tc>
        <w:tc>
          <w:tcPr>
            <w:tcW w:w="284" w:type="dxa"/>
            <w:tcBorders>
              <w:top w:val="single" w:sz="4" w:space="0" w:color="000000"/>
              <w:left w:val="single" w:sz="4" w:space="0" w:color="000000"/>
              <w:bottom w:val="single" w:sz="4" w:space="0" w:color="000000"/>
            </w:tcBorders>
            <w:vAlign w:val="center"/>
          </w:tcPr>
          <w:p w:rsidR="00EC7DE9" w:rsidRPr="00802FF0" w:rsidRDefault="00EC7DE9">
            <w:pPr>
              <w:widowControl w:val="0"/>
              <w:snapToGrid w:val="0"/>
              <w:jc w:val="center"/>
              <w:rPr>
                <w:rFonts w:ascii="Bookman Old Style" w:eastAsia="Arial Unicode MS" w:hAnsi="Bookman Old Style" w:cs="Tahoma"/>
                <w:sz w:val="16"/>
                <w:szCs w:val="16"/>
                <w:lang w:val="en-GB"/>
              </w:rPr>
            </w:pPr>
          </w:p>
        </w:tc>
        <w:tc>
          <w:tcPr>
            <w:tcW w:w="283" w:type="dxa"/>
            <w:tcBorders>
              <w:top w:val="single" w:sz="4" w:space="0" w:color="000000"/>
              <w:left w:val="single" w:sz="4" w:space="0" w:color="000000"/>
              <w:bottom w:val="single" w:sz="4" w:space="0" w:color="000000"/>
            </w:tcBorders>
            <w:shd w:val="clear" w:color="auto" w:fill="auto"/>
            <w:vAlign w:val="center"/>
          </w:tcPr>
          <w:p w:rsidR="00EC7DE9" w:rsidRPr="00802FF0" w:rsidRDefault="00EC7DE9">
            <w:pPr>
              <w:widowControl w:val="0"/>
              <w:snapToGrid w:val="0"/>
              <w:jc w:val="center"/>
              <w:rPr>
                <w:rFonts w:ascii="Bookman Old Style" w:eastAsia="Arial Unicode MS" w:hAnsi="Bookman Old Style" w:cs="Tahoma"/>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DE9" w:rsidRPr="00802FF0" w:rsidRDefault="00EC7DE9">
            <w:pPr>
              <w:widowControl w:val="0"/>
              <w:snapToGrid w:val="0"/>
              <w:jc w:val="center"/>
              <w:rPr>
                <w:rFonts w:ascii="Bookman Old Style" w:eastAsia="Arial Unicode MS" w:hAnsi="Bookman Old Style" w:cs="Tahoma"/>
                <w:sz w:val="16"/>
                <w:szCs w:val="16"/>
                <w:lang w:val="en-GB"/>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DE9" w:rsidRPr="00802FF0" w:rsidRDefault="00EC7DE9">
            <w:pPr>
              <w:widowControl w:val="0"/>
              <w:snapToGrid w:val="0"/>
              <w:jc w:val="center"/>
              <w:rPr>
                <w:rFonts w:ascii="Bookman Old Style" w:eastAsia="Arial Unicode MS" w:hAnsi="Bookman Old Style" w:cs="Tahoma"/>
                <w:sz w:val="16"/>
                <w:szCs w:val="16"/>
                <w:lang w:val="en-GB"/>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DE9" w:rsidRPr="00802FF0" w:rsidRDefault="00EC7DE9">
            <w:pPr>
              <w:widowControl w:val="0"/>
              <w:jc w:val="center"/>
              <w:rPr>
                <w:rFonts w:ascii="Bookman Old Style" w:eastAsia="Arial Unicode MS" w:hAnsi="Bookman Old Style" w:cs="Tahoma"/>
                <w:sz w:val="16"/>
                <w:szCs w:val="16"/>
                <w:lang w:val="en-GB"/>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DE9" w:rsidRPr="00802FF0" w:rsidRDefault="00EC7DE9">
            <w:pPr>
              <w:widowControl w:val="0"/>
              <w:snapToGrid w:val="0"/>
              <w:jc w:val="center"/>
              <w:rPr>
                <w:rFonts w:ascii="Bookman Old Style" w:eastAsia="Arial Unicode MS" w:hAnsi="Bookman Old Style" w:cs="Tahoma"/>
                <w:sz w:val="16"/>
                <w:szCs w:val="16"/>
                <w:lang w:val="en-GB"/>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DE9" w:rsidRPr="00802FF0" w:rsidRDefault="00EC7DE9">
            <w:pPr>
              <w:widowControl w:val="0"/>
              <w:snapToGrid w:val="0"/>
              <w:jc w:val="center"/>
              <w:rPr>
                <w:rFonts w:ascii="Bookman Old Style" w:eastAsia="Arial Unicode MS" w:hAnsi="Bookman Old Style" w:cs="Tahoma"/>
                <w:sz w:val="16"/>
                <w:szCs w:val="16"/>
                <w:lang w:val="en-GB"/>
              </w:rPr>
            </w:pPr>
          </w:p>
        </w:tc>
      </w:tr>
    </w:tbl>
    <w:p w:rsidR="00EC7DE9" w:rsidRPr="00802FF0" w:rsidRDefault="00EC7DE9">
      <w:pPr>
        <w:pStyle w:val="Corpotesto"/>
        <w:rPr>
          <w:rFonts w:ascii="Bookman Old Style" w:hAnsi="Bookman Old Style"/>
          <w:sz w:val="22"/>
          <w:shd w:val="clear" w:color="auto" w:fill="FFFF00"/>
        </w:rPr>
      </w:pPr>
    </w:p>
    <w:p w:rsidR="00EC7DE9" w:rsidRDefault="00EC7DE9">
      <w:pPr>
        <w:suppressAutoHyphens w:val="0"/>
        <w:rPr>
          <w:rFonts w:ascii="Bookman Old Style" w:hAnsi="Bookman Old Style"/>
          <w:b/>
          <w:sz w:val="28"/>
          <w:szCs w:val="28"/>
        </w:rPr>
      </w:pPr>
    </w:p>
    <w:p w:rsidR="00EC7DE9" w:rsidRDefault="00EC7DE9">
      <w:pPr>
        <w:suppressAutoHyphens w:val="0"/>
        <w:rPr>
          <w:rFonts w:ascii="Bookman Old Style" w:hAnsi="Bookman Old Style"/>
          <w:b/>
          <w:sz w:val="28"/>
          <w:szCs w:val="28"/>
        </w:rPr>
      </w:pPr>
    </w:p>
    <w:p w:rsidR="00EC7DE9" w:rsidRDefault="00EC7DE9">
      <w:pPr>
        <w:pStyle w:val="Corpotesto"/>
        <w:rPr>
          <w:rFonts w:ascii="Bookman Old Style" w:hAnsi="Bookman Old Style"/>
          <w:sz w:val="22"/>
          <w:shd w:val="clear" w:color="auto" w:fill="FFFF00"/>
        </w:rPr>
      </w:pPr>
    </w:p>
    <w:p w:rsidR="00EC7DE9" w:rsidRDefault="00EC7DE9">
      <w:pPr>
        <w:pStyle w:val="Corpotesto"/>
        <w:rPr>
          <w:rFonts w:ascii="Bookman Old Style" w:hAnsi="Bookman Old Style"/>
          <w:sz w:val="22"/>
          <w:shd w:val="clear" w:color="auto" w:fill="FFFF00"/>
        </w:rPr>
      </w:pPr>
    </w:p>
    <w:p w:rsidR="00EC7DE9" w:rsidRDefault="00EC7DE9">
      <w:pPr>
        <w:suppressAutoHyphens w:val="0"/>
        <w:rPr>
          <w:rFonts w:ascii="Bookman Old Style" w:hAnsi="Bookman Old Style"/>
          <w:b/>
          <w:color w:val="FF0000"/>
          <w:sz w:val="32"/>
          <w:szCs w:val="28"/>
        </w:rPr>
      </w:pPr>
    </w:p>
    <w:p w:rsidR="00EC7DE9" w:rsidRDefault="00EC7DE9">
      <w:pPr>
        <w:suppressAutoHyphens w:val="0"/>
        <w:rPr>
          <w:rFonts w:ascii="Bookman Old Style" w:hAnsi="Bookman Old Style"/>
          <w:b/>
          <w:bCs/>
          <w:sz w:val="16"/>
          <w:szCs w:val="16"/>
        </w:rPr>
        <w:sectPr w:rsidR="00EC7DE9">
          <w:headerReference w:type="default" r:id="rId8"/>
          <w:pgSz w:w="11906" w:h="16838"/>
          <w:pgMar w:top="1417" w:right="1134" w:bottom="1134" w:left="1134" w:header="720" w:footer="0" w:gutter="0"/>
          <w:cols w:space="720"/>
          <w:formProt w:val="0"/>
          <w:docGrid w:linePitch="600" w:charSpace="49152"/>
        </w:sectPr>
      </w:pPr>
    </w:p>
    <w:p w:rsidR="00EC7DE9" w:rsidRPr="002F156D" w:rsidRDefault="00EC7DE9">
      <w:pPr>
        <w:rPr>
          <w:rFonts w:ascii="Bookman Old Style" w:hAnsi="Bookman Old Style"/>
          <w:b/>
          <w:color w:val="FF0000"/>
          <w:sz w:val="16"/>
          <w:szCs w:val="16"/>
        </w:rPr>
      </w:pPr>
    </w:p>
    <w:p w:rsidR="00EC7DE9" w:rsidRDefault="002F156D">
      <w:pPr>
        <w:rPr>
          <w:rFonts w:ascii="Bookman Old Style" w:hAnsi="Bookman Old Style"/>
          <w:b/>
          <w:sz w:val="22"/>
          <w:szCs w:val="22"/>
        </w:rPr>
      </w:pPr>
      <w:r w:rsidRPr="00802FF0">
        <w:rPr>
          <w:rFonts w:ascii="Bookman Old Style" w:hAnsi="Bookman Old Style"/>
          <w:b/>
          <w:sz w:val="22"/>
          <w:szCs w:val="22"/>
        </w:rPr>
        <w:t>6</w:t>
      </w:r>
      <w:r w:rsidR="00924053" w:rsidRPr="00802FF0">
        <w:rPr>
          <w:rFonts w:ascii="Bookman Old Style" w:hAnsi="Bookman Old Style"/>
          <w:b/>
          <w:sz w:val="22"/>
          <w:szCs w:val="22"/>
        </w:rPr>
        <w:t xml:space="preserve"> - Dati</w:t>
      </w:r>
      <w:r w:rsidR="00924053">
        <w:rPr>
          <w:rFonts w:ascii="Bookman Old Style" w:hAnsi="Bookman Old Style"/>
          <w:b/>
          <w:sz w:val="22"/>
          <w:szCs w:val="22"/>
        </w:rPr>
        <w:t xml:space="preserve"> finanziari delle operazioni</w:t>
      </w:r>
    </w:p>
    <w:p w:rsidR="00EC7DE9" w:rsidRDefault="00EC7DE9">
      <w:pPr>
        <w:rPr>
          <w:rFonts w:ascii="Bookman Old Style" w:hAnsi="Bookman Old Style"/>
          <w:b/>
          <w:sz w:val="22"/>
          <w:szCs w:val="22"/>
        </w:rPr>
      </w:pPr>
    </w:p>
    <w:tbl>
      <w:tblPr>
        <w:tblW w:w="14706" w:type="dxa"/>
        <w:tblInd w:w="-5" w:type="dxa"/>
        <w:tblLayout w:type="fixed"/>
        <w:tblCellMar>
          <w:left w:w="70" w:type="dxa"/>
          <w:right w:w="70" w:type="dxa"/>
        </w:tblCellMar>
        <w:tblLook w:val="0000" w:firstRow="0" w:lastRow="0" w:firstColumn="0" w:lastColumn="0" w:noHBand="0" w:noVBand="0"/>
      </w:tblPr>
      <w:tblGrid>
        <w:gridCol w:w="2627"/>
        <w:gridCol w:w="3261"/>
        <w:gridCol w:w="1986"/>
        <w:gridCol w:w="179"/>
        <w:gridCol w:w="1409"/>
        <w:gridCol w:w="1810"/>
        <w:gridCol w:w="1275"/>
        <w:gridCol w:w="178"/>
        <w:gridCol w:w="1981"/>
      </w:tblGrid>
      <w:tr w:rsidR="00EC7DE9" w:rsidTr="002147D3">
        <w:trPr>
          <w:cantSplit/>
        </w:trPr>
        <w:tc>
          <w:tcPr>
            <w:tcW w:w="2627" w:type="dxa"/>
            <w:vMerge w:val="restart"/>
            <w:tcBorders>
              <w:top w:val="single" w:sz="4" w:space="0" w:color="000000"/>
              <w:left w:val="single" w:sz="4" w:space="0" w:color="000000"/>
              <w:bottom w:val="single" w:sz="4" w:space="0" w:color="000000"/>
            </w:tcBorders>
            <w:shd w:val="clear" w:color="auto" w:fill="FFFFFF"/>
            <w:vAlign w:val="center"/>
          </w:tcPr>
          <w:p w:rsidR="00EC7DE9" w:rsidRDefault="00EC7DE9">
            <w:pPr>
              <w:widowControl w:val="0"/>
              <w:snapToGrid w:val="0"/>
              <w:jc w:val="center"/>
              <w:rPr>
                <w:rFonts w:ascii="Bookman Old Style" w:hAnsi="Bookman Old Style"/>
                <w:sz w:val="18"/>
                <w:szCs w:val="18"/>
              </w:rPr>
            </w:pPr>
          </w:p>
          <w:p w:rsidR="00EC7DE9" w:rsidRDefault="00924053">
            <w:pPr>
              <w:widowControl w:val="0"/>
              <w:jc w:val="center"/>
              <w:rPr>
                <w:rFonts w:ascii="Bookman Old Style" w:hAnsi="Bookman Old Style"/>
                <w:b/>
                <w:sz w:val="18"/>
                <w:szCs w:val="18"/>
              </w:rPr>
            </w:pPr>
            <w:r>
              <w:rPr>
                <w:rFonts w:ascii="Bookman Old Style" w:hAnsi="Bookman Old Style"/>
                <w:b/>
                <w:sz w:val="18"/>
                <w:szCs w:val="18"/>
              </w:rPr>
              <w:t>Nr. Id</w:t>
            </w:r>
          </w:p>
        </w:tc>
        <w:tc>
          <w:tcPr>
            <w:tcW w:w="3261" w:type="dxa"/>
            <w:vMerge w:val="restart"/>
            <w:tcBorders>
              <w:top w:val="single" w:sz="4" w:space="0" w:color="000000"/>
              <w:left w:val="single" w:sz="4" w:space="0" w:color="000000"/>
              <w:bottom w:val="single" w:sz="4" w:space="0" w:color="000000"/>
            </w:tcBorders>
            <w:shd w:val="clear" w:color="auto" w:fill="FFFFFF"/>
            <w:vAlign w:val="center"/>
          </w:tcPr>
          <w:p w:rsidR="00EC7DE9" w:rsidRDefault="00924053">
            <w:pPr>
              <w:widowControl w:val="0"/>
              <w:jc w:val="center"/>
              <w:rPr>
                <w:rFonts w:ascii="Bookman Old Style" w:hAnsi="Bookman Old Style"/>
                <w:b/>
                <w:sz w:val="18"/>
                <w:szCs w:val="18"/>
              </w:rPr>
            </w:pPr>
            <w:r>
              <w:rPr>
                <w:rFonts w:ascii="Bookman Old Style" w:hAnsi="Bookman Old Style"/>
                <w:b/>
                <w:sz w:val="18"/>
                <w:szCs w:val="18"/>
              </w:rPr>
              <w:t>Nome identificativo dell’operazione</w:t>
            </w:r>
          </w:p>
          <w:p w:rsidR="00EC7DE9" w:rsidRDefault="00924053">
            <w:pPr>
              <w:widowControl w:val="0"/>
              <w:jc w:val="center"/>
              <w:rPr>
                <w:rFonts w:ascii="Bookman Old Style" w:hAnsi="Bookman Old Style"/>
                <w:b/>
                <w:sz w:val="18"/>
                <w:szCs w:val="18"/>
              </w:rPr>
            </w:pPr>
            <w:r>
              <w:rPr>
                <w:rFonts w:ascii="Bookman Old Style" w:hAnsi="Bookman Old Style"/>
                <w:b/>
                <w:sz w:val="18"/>
                <w:szCs w:val="18"/>
              </w:rPr>
              <w:t>e misura di riferimento</w:t>
            </w:r>
          </w:p>
        </w:tc>
        <w:tc>
          <w:tcPr>
            <w:tcW w:w="1986" w:type="dxa"/>
            <w:vMerge w:val="restart"/>
            <w:tcBorders>
              <w:top w:val="single" w:sz="4" w:space="0" w:color="000000"/>
              <w:left w:val="single" w:sz="4" w:space="0" w:color="000000"/>
              <w:bottom w:val="single" w:sz="4" w:space="0" w:color="000000"/>
            </w:tcBorders>
            <w:shd w:val="clear" w:color="auto" w:fill="FFFFFF"/>
            <w:vAlign w:val="center"/>
          </w:tcPr>
          <w:p w:rsidR="00EC7DE9" w:rsidRDefault="00924053">
            <w:pPr>
              <w:widowControl w:val="0"/>
              <w:jc w:val="center"/>
              <w:rPr>
                <w:rFonts w:ascii="Bookman Old Style" w:hAnsi="Bookman Old Style"/>
                <w:b/>
                <w:sz w:val="18"/>
                <w:szCs w:val="18"/>
              </w:rPr>
            </w:pPr>
            <w:r>
              <w:rPr>
                <w:rFonts w:ascii="Bookman Old Style" w:hAnsi="Bookman Old Style"/>
                <w:b/>
                <w:sz w:val="18"/>
                <w:szCs w:val="18"/>
              </w:rPr>
              <w:t>Risorse a valere</w:t>
            </w:r>
          </w:p>
          <w:p w:rsidR="00EC7DE9" w:rsidRDefault="00924053">
            <w:pPr>
              <w:widowControl w:val="0"/>
              <w:jc w:val="center"/>
              <w:rPr>
                <w:rFonts w:ascii="Bookman Old Style" w:hAnsi="Bookman Old Style"/>
                <w:b/>
                <w:sz w:val="18"/>
                <w:szCs w:val="18"/>
              </w:rPr>
            </w:pPr>
            <w:r>
              <w:rPr>
                <w:rFonts w:ascii="Bookman Old Style" w:hAnsi="Bookman Old Style"/>
                <w:b/>
                <w:sz w:val="18"/>
                <w:szCs w:val="18"/>
              </w:rPr>
              <w:t>sul PO</w:t>
            </w:r>
          </w:p>
        </w:tc>
        <w:tc>
          <w:tcPr>
            <w:tcW w:w="179" w:type="dxa"/>
            <w:vMerge w:val="restart"/>
            <w:tcBorders>
              <w:top w:val="single" w:sz="4" w:space="0" w:color="000000"/>
              <w:left w:val="single" w:sz="4" w:space="0" w:color="000000"/>
              <w:bottom w:val="single" w:sz="4" w:space="0" w:color="000000"/>
            </w:tcBorders>
            <w:shd w:val="clear" w:color="auto" w:fill="FFFFFF"/>
            <w:vAlign w:val="center"/>
          </w:tcPr>
          <w:p w:rsidR="00EC7DE9" w:rsidRDefault="00EC7DE9">
            <w:pPr>
              <w:widowControl w:val="0"/>
              <w:ind w:left="-93" w:right="-69"/>
              <w:jc w:val="center"/>
              <w:rPr>
                <w:rFonts w:ascii="Bookman Old Style" w:hAnsi="Bookman Old Style"/>
                <w:b/>
                <w:sz w:val="18"/>
                <w:szCs w:val="18"/>
              </w:rPr>
            </w:pPr>
          </w:p>
        </w:tc>
        <w:tc>
          <w:tcPr>
            <w:tcW w:w="4494" w:type="dxa"/>
            <w:gridSpan w:val="3"/>
            <w:tcBorders>
              <w:top w:val="single" w:sz="4" w:space="0" w:color="000000"/>
              <w:left w:val="single" w:sz="4" w:space="0" w:color="000000"/>
              <w:bottom w:val="single" w:sz="4" w:space="0" w:color="000000"/>
            </w:tcBorders>
            <w:shd w:val="clear" w:color="auto" w:fill="FFFFFF"/>
            <w:vAlign w:val="center"/>
          </w:tcPr>
          <w:p w:rsidR="00EC7DE9" w:rsidRDefault="00924053">
            <w:pPr>
              <w:widowControl w:val="0"/>
              <w:jc w:val="center"/>
              <w:rPr>
                <w:rFonts w:ascii="Bookman Old Style" w:hAnsi="Bookman Old Style"/>
                <w:b/>
                <w:sz w:val="18"/>
                <w:szCs w:val="18"/>
              </w:rPr>
            </w:pPr>
            <w:r>
              <w:rPr>
                <w:rFonts w:ascii="Bookman Old Style" w:hAnsi="Bookman Old Style"/>
                <w:b/>
                <w:sz w:val="18"/>
                <w:szCs w:val="18"/>
              </w:rPr>
              <w:t>Altre risorse</w:t>
            </w:r>
          </w:p>
        </w:tc>
        <w:tc>
          <w:tcPr>
            <w:tcW w:w="178" w:type="dxa"/>
            <w:vMerge w:val="restart"/>
            <w:tcBorders>
              <w:top w:val="single" w:sz="4" w:space="0" w:color="000000"/>
              <w:left w:val="single" w:sz="4" w:space="0" w:color="000000"/>
              <w:bottom w:val="single" w:sz="4" w:space="0" w:color="000000"/>
            </w:tcBorders>
            <w:shd w:val="clear" w:color="auto" w:fill="FFFFFF"/>
            <w:vAlign w:val="center"/>
          </w:tcPr>
          <w:p w:rsidR="00EC7DE9" w:rsidRDefault="00EC7DE9">
            <w:pPr>
              <w:widowControl w:val="0"/>
              <w:ind w:left="-75" w:right="-86"/>
              <w:jc w:val="center"/>
              <w:rPr>
                <w:rFonts w:ascii="Bookman Old Style" w:hAnsi="Bookman Old Style"/>
                <w:b/>
                <w:sz w:val="18"/>
                <w:szCs w:val="18"/>
              </w:rPr>
            </w:pPr>
          </w:p>
        </w:tc>
        <w:tc>
          <w:tcPr>
            <w:tcW w:w="1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7DE9" w:rsidRDefault="00924053">
            <w:pPr>
              <w:widowControl w:val="0"/>
              <w:jc w:val="center"/>
              <w:rPr>
                <w:rFonts w:ascii="Bookman Old Style" w:hAnsi="Bookman Old Style"/>
                <w:b/>
                <w:sz w:val="18"/>
                <w:szCs w:val="18"/>
              </w:rPr>
            </w:pPr>
            <w:r>
              <w:rPr>
                <w:rFonts w:ascii="Bookman Old Style" w:hAnsi="Bookman Old Style"/>
                <w:b/>
                <w:sz w:val="18"/>
                <w:szCs w:val="18"/>
              </w:rPr>
              <w:t>Costo TOTALE</w:t>
            </w:r>
          </w:p>
        </w:tc>
      </w:tr>
      <w:tr w:rsidR="00EC7DE9" w:rsidTr="002147D3">
        <w:trPr>
          <w:cantSplit/>
        </w:trPr>
        <w:tc>
          <w:tcPr>
            <w:tcW w:w="2627" w:type="dxa"/>
            <w:vMerge/>
            <w:tcBorders>
              <w:top w:val="single" w:sz="4" w:space="0" w:color="000000"/>
              <w:left w:val="single" w:sz="4" w:space="0" w:color="000000"/>
              <w:bottom w:val="single" w:sz="4" w:space="0" w:color="000000"/>
            </w:tcBorders>
            <w:shd w:val="clear" w:color="auto" w:fill="FFFFFF"/>
            <w:vAlign w:val="center"/>
          </w:tcPr>
          <w:p w:rsidR="00EC7DE9" w:rsidRDefault="00EC7DE9">
            <w:pPr>
              <w:widowControl w:val="0"/>
              <w:snapToGrid w:val="0"/>
              <w:jc w:val="center"/>
              <w:rPr>
                <w:rFonts w:ascii="Bookman Old Style" w:hAnsi="Bookman Old Style"/>
                <w:b/>
                <w:sz w:val="18"/>
                <w:szCs w:val="18"/>
              </w:rPr>
            </w:pPr>
          </w:p>
        </w:tc>
        <w:tc>
          <w:tcPr>
            <w:tcW w:w="3261" w:type="dxa"/>
            <w:vMerge/>
            <w:tcBorders>
              <w:top w:val="single" w:sz="4" w:space="0" w:color="000000"/>
              <w:left w:val="single" w:sz="4" w:space="0" w:color="000000"/>
              <w:bottom w:val="single" w:sz="4" w:space="0" w:color="000000"/>
            </w:tcBorders>
            <w:shd w:val="clear" w:color="auto" w:fill="FFFFFF"/>
            <w:vAlign w:val="center"/>
          </w:tcPr>
          <w:p w:rsidR="00EC7DE9" w:rsidRDefault="00EC7DE9">
            <w:pPr>
              <w:widowControl w:val="0"/>
              <w:snapToGrid w:val="0"/>
              <w:jc w:val="center"/>
              <w:rPr>
                <w:rFonts w:ascii="Bookman Old Style" w:hAnsi="Bookman Old Style"/>
                <w:b/>
                <w:sz w:val="18"/>
                <w:szCs w:val="18"/>
              </w:rPr>
            </w:pPr>
          </w:p>
        </w:tc>
        <w:tc>
          <w:tcPr>
            <w:tcW w:w="1986" w:type="dxa"/>
            <w:vMerge/>
            <w:tcBorders>
              <w:top w:val="single" w:sz="4" w:space="0" w:color="000000"/>
              <w:left w:val="single" w:sz="4" w:space="0" w:color="000000"/>
              <w:bottom w:val="single" w:sz="4" w:space="0" w:color="000000"/>
            </w:tcBorders>
            <w:shd w:val="clear" w:color="auto" w:fill="FFFFFF"/>
            <w:vAlign w:val="center"/>
          </w:tcPr>
          <w:p w:rsidR="00EC7DE9" w:rsidRDefault="00EC7DE9">
            <w:pPr>
              <w:widowControl w:val="0"/>
              <w:snapToGrid w:val="0"/>
              <w:jc w:val="center"/>
              <w:rPr>
                <w:rFonts w:ascii="Bookman Old Style" w:hAnsi="Bookman Old Style"/>
                <w:b/>
                <w:sz w:val="18"/>
                <w:szCs w:val="18"/>
              </w:rPr>
            </w:pPr>
          </w:p>
        </w:tc>
        <w:tc>
          <w:tcPr>
            <w:tcW w:w="179" w:type="dxa"/>
            <w:vMerge/>
            <w:tcBorders>
              <w:top w:val="single" w:sz="4" w:space="0" w:color="000000"/>
              <w:left w:val="single" w:sz="4" w:space="0" w:color="000000"/>
              <w:bottom w:val="single" w:sz="4" w:space="0" w:color="000000"/>
            </w:tcBorders>
            <w:shd w:val="clear" w:color="auto" w:fill="FFFFFF"/>
            <w:vAlign w:val="center"/>
          </w:tcPr>
          <w:p w:rsidR="00EC7DE9" w:rsidRDefault="00EC7DE9">
            <w:pPr>
              <w:widowControl w:val="0"/>
              <w:snapToGrid w:val="0"/>
              <w:jc w:val="center"/>
              <w:rPr>
                <w:rFonts w:ascii="Bookman Old Style" w:hAnsi="Bookman Old Style"/>
                <w:b/>
                <w:sz w:val="18"/>
                <w:szCs w:val="18"/>
              </w:rPr>
            </w:pPr>
          </w:p>
        </w:tc>
        <w:tc>
          <w:tcPr>
            <w:tcW w:w="1409" w:type="dxa"/>
            <w:tcBorders>
              <w:top w:val="single" w:sz="4" w:space="0" w:color="000000"/>
              <w:left w:val="single" w:sz="4" w:space="0" w:color="000000"/>
              <w:bottom w:val="single" w:sz="4" w:space="0" w:color="000000"/>
            </w:tcBorders>
            <w:shd w:val="clear" w:color="auto" w:fill="FFFFFF"/>
            <w:vAlign w:val="center"/>
          </w:tcPr>
          <w:p w:rsidR="00EC7DE9" w:rsidRDefault="00924053">
            <w:pPr>
              <w:widowControl w:val="0"/>
              <w:jc w:val="center"/>
              <w:rPr>
                <w:rFonts w:ascii="Bookman Old Style" w:hAnsi="Bookman Old Style"/>
                <w:b/>
                <w:sz w:val="18"/>
                <w:szCs w:val="18"/>
              </w:rPr>
            </w:pPr>
            <w:r>
              <w:rPr>
                <w:rFonts w:ascii="Bookman Old Style" w:hAnsi="Bookman Old Style"/>
                <w:b/>
                <w:sz w:val="18"/>
                <w:szCs w:val="18"/>
              </w:rPr>
              <w:t>Nazionali</w:t>
            </w:r>
          </w:p>
        </w:tc>
        <w:tc>
          <w:tcPr>
            <w:tcW w:w="1810" w:type="dxa"/>
            <w:tcBorders>
              <w:top w:val="single" w:sz="4" w:space="0" w:color="000000"/>
              <w:left w:val="single" w:sz="4" w:space="0" w:color="000000"/>
              <w:bottom w:val="single" w:sz="4" w:space="0" w:color="000000"/>
            </w:tcBorders>
            <w:shd w:val="clear" w:color="auto" w:fill="FFFFFF"/>
            <w:vAlign w:val="center"/>
          </w:tcPr>
          <w:p w:rsidR="00EC7DE9" w:rsidRDefault="00924053">
            <w:pPr>
              <w:widowControl w:val="0"/>
              <w:jc w:val="center"/>
              <w:rPr>
                <w:rFonts w:ascii="Bookman Old Style" w:hAnsi="Bookman Old Style"/>
                <w:b/>
                <w:bCs/>
                <w:sz w:val="18"/>
                <w:szCs w:val="18"/>
              </w:rPr>
            </w:pPr>
            <w:r>
              <w:rPr>
                <w:rFonts w:ascii="Bookman Old Style" w:hAnsi="Bookman Old Style"/>
                <w:b/>
                <w:sz w:val="18"/>
                <w:szCs w:val="18"/>
              </w:rPr>
              <w:t>Regione</w:t>
            </w:r>
          </w:p>
        </w:tc>
        <w:tc>
          <w:tcPr>
            <w:tcW w:w="1275" w:type="dxa"/>
            <w:tcBorders>
              <w:top w:val="single" w:sz="4" w:space="0" w:color="000000"/>
              <w:left w:val="single" w:sz="4" w:space="0" w:color="000000"/>
              <w:bottom w:val="single" w:sz="4" w:space="0" w:color="000000"/>
            </w:tcBorders>
            <w:shd w:val="clear" w:color="auto" w:fill="FFFFFF"/>
            <w:vAlign w:val="center"/>
          </w:tcPr>
          <w:p w:rsidR="00EC7DE9" w:rsidRDefault="00924053">
            <w:pPr>
              <w:widowControl w:val="0"/>
              <w:jc w:val="center"/>
              <w:rPr>
                <w:rFonts w:ascii="Bookman Old Style" w:hAnsi="Bookman Old Style"/>
                <w:b/>
                <w:sz w:val="18"/>
                <w:szCs w:val="18"/>
              </w:rPr>
            </w:pPr>
            <w:r>
              <w:rPr>
                <w:rFonts w:ascii="Bookman Old Style" w:hAnsi="Bookman Old Style"/>
                <w:b/>
                <w:bCs/>
                <w:sz w:val="18"/>
                <w:szCs w:val="18"/>
              </w:rPr>
              <w:t>Comunali</w:t>
            </w:r>
          </w:p>
        </w:tc>
        <w:tc>
          <w:tcPr>
            <w:tcW w:w="178" w:type="dxa"/>
            <w:vMerge/>
            <w:tcBorders>
              <w:top w:val="single" w:sz="4" w:space="0" w:color="000000"/>
              <w:left w:val="single" w:sz="4" w:space="0" w:color="000000"/>
              <w:bottom w:val="single" w:sz="4" w:space="0" w:color="000000"/>
            </w:tcBorders>
            <w:shd w:val="clear" w:color="auto" w:fill="FFFFFF"/>
            <w:vAlign w:val="center"/>
          </w:tcPr>
          <w:p w:rsidR="00EC7DE9" w:rsidRDefault="00EC7DE9">
            <w:pPr>
              <w:widowControl w:val="0"/>
              <w:snapToGrid w:val="0"/>
              <w:jc w:val="center"/>
              <w:rPr>
                <w:rFonts w:ascii="Bookman Old Style" w:hAnsi="Bookman Old Style"/>
                <w:b/>
                <w:sz w:val="18"/>
                <w:szCs w:val="18"/>
              </w:rPr>
            </w:pPr>
          </w:p>
        </w:tc>
        <w:tc>
          <w:tcPr>
            <w:tcW w:w="1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7DE9" w:rsidRDefault="00924053">
            <w:pPr>
              <w:widowControl w:val="0"/>
              <w:jc w:val="center"/>
              <w:rPr>
                <w:rFonts w:ascii="Bookman Old Style" w:hAnsi="Bookman Old Style"/>
                <w:b/>
                <w:sz w:val="18"/>
                <w:szCs w:val="18"/>
              </w:rPr>
            </w:pPr>
            <w:r>
              <w:rPr>
                <w:rFonts w:ascii="Bookman Old Style" w:hAnsi="Bookman Old Style"/>
                <w:b/>
                <w:bCs/>
                <w:sz w:val="18"/>
                <w:szCs w:val="18"/>
              </w:rPr>
              <w:t>Operazione</w:t>
            </w:r>
          </w:p>
        </w:tc>
      </w:tr>
      <w:tr w:rsidR="00EC7DE9" w:rsidTr="002147D3">
        <w:tc>
          <w:tcPr>
            <w:tcW w:w="14706" w:type="dxa"/>
            <w:gridSpan w:val="9"/>
            <w:tcBorders>
              <w:top w:val="single" w:sz="4" w:space="0" w:color="000000"/>
              <w:left w:val="single" w:sz="4" w:space="0" w:color="000000"/>
              <w:bottom w:val="single" w:sz="4" w:space="0" w:color="000000"/>
              <w:right w:val="single" w:sz="4" w:space="0" w:color="000000"/>
            </w:tcBorders>
            <w:shd w:val="clear" w:color="auto" w:fill="FFFFFF"/>
          </w:tcPr>
          <w:p w:rsidR="00EC7DE9" w:rsidRPr="00802FF0" w:rsidRDefault="00924053">
            <w:pPr>
              <w:keepNext/>
              <w:widowControl w:val="0"/>
              <w:tabs>
                <w:tab w:val="left" w:pos="864"/>
              </w:tabs>
              <w:ind w:left="864" w:hanging="864"/>
              <w:jc w:val="center"/>
              <w:outlineLvl w:val="3"/>
              <w:rPr>
                <w:rFonts w:ascii="Bookman Old Style" w:hAnsi="Bookman Old Style"/>
                <w:b/>
                <w:sz w:val="24"/>
              </w:rPr>
            </w:pPr>
            <w:r w:rsidRPr="00802FF0">
              <w:rPr>
                <w:rFonts w:ascii="Bookman Old Style" w:hAnsi="Bookman Old Style"/>
                <w:b/>
                <w:sz w:val="24"/>
              </w:rPr>
              <w:t>“Operazioni Entro Tetto Finanziario RIPOV 2020 - 2022”</w:t>
            </w:r>
          </w:p>
        </w:tc>
      </w:tr>
      <w:tr w:rsidR="002F156D" w:rsidTr="002F156D">
        <w:trPr>
          <w:trHeight w:val="381"/>
        </w:trPr>
        <w:tc>
          <w:tcPr>
            <w:tcW w:w="2627" w:type="dxa"/>
            <w:tcBorders>
              <w:top w:val="single" w:sz="4" w:space="0" w:color="000000"/>
              <w:left w:val="single" w:sz="4" w:space="0" w:color="000000"/>
              <w:bottom w:val="single" w:sz="4" w:space="0" w:color="000000"/>
            </w:tcBorders>
            <w:shd w:val="clear" w:color="auto" w:fill="FFFFFF"/>
            <w:vAlign w:val="center"/>
          </w:tcPr>
          <w:p w:rsidR="002F156D" w:rsidRPr="00802FF0" w:rsidRDefault="002F156D" w:rsidP="007D05DD">
            <w:pPr>
              <w:pStyle w:val="Corpotesto"/>
              <w:widowControl w:val="0"/>
              <w:jc w:val="center"/>
            </w:pPr>
            <w:r w:rsidRPr="00802FF0">
              <w:t>RIPOV Cultura 01</w:t>
            </w:r>
          </w:p>
        </w:tc>
        <w:tc>
          <w:tcPr>
            <w:tcW w:w="3261" w:type="dxa"/>
            <w:tcBorders>
              <w:top w:val="single" w:sz="4" w:space="0" w:color="000000"/>
              <w:left w:val="single" w:sz="4" w:space="0" w:color="000000"/>
              <w:bottom w:val="single" w:sz="4" w:space="0" w:color="000000"/>
            </w:tcBorders>
            <w:shd w:val="clear" w:color="auto" w:fill="FFFFFF"/>
            <w:vAlign w:val="center"/>
          </w:tcPr>
          <w:p w:rsidR="002F156D" w:rsidRPr="002147D3" w:rsidRDefault="002F156D" w:rsidP="002147D3">
            <w:pPr>
              <w:widowControl w:val="0"/>
              <w:rPr>
                <w:rFonts w:ascii="Bookman Old Style" w:hAnsi="Bookman Old Style"/>
                <w:b/>
                <w:color w:val="FF0000"/>
                <w:sz w:val="22"/>
                <w:szCs w:val="22"/>
              </w:rPr>
            </w:pPr>
          </w:p>
        </w:tc>
        <w:tc>
          <w:tcPr>
            <w:tcW w:w="1986" w:type="dxa"/>
            <w:tcBorders>
              <w:top w:val="single" w:sz="4" w:space="0" w:color="000000"/>
              <w:left w:val="single" w:sz="4" w:space="0" w:color="000000"/>
              <w:bottom w:val="single" w:sz="4" w:space="0" w:color="000000"/>
            </w:tcBorders>
            <w:shd w:val="clear" w:color="auto" w:fill="FFFFFF"/>
            <w:vAlign w:val="center"/>
          </w:tcPr>
          <w:p w:rsidR="002F156D" w:rsidRPr="00802FF0" w:rsidRDefault="002F156D">
            <w:pPr>
              <w:widowControl w:val="0"/>
              <w:jc w:val="center"/>
              <w:rPr>
                <w:rFonts w:ascii="Bookman Old Style" w:hAnsi="Bookman Old Style"/>
                <w:sz w:val="22"/>
                <w:szCs w:val="22"/>
              </w:rPr>
            </w:pPr>
          </w:p>
        </w:tc>
        <w:tc>
          <w:tcPr>
            <w:tcW w:w="179" w:type="dxa"/>
            <w:tcBorders>
              <w:top w:val="single" w:sz="4" w:space="0" w:color="000000"/>
              <w:left w:val="single" w:sz="4" w:space="0" w:color="000000"/>
              <w:bottom w:val="single" w:sz="4" w:space="0" w:color="000000"/>
            </w:tcBorders>
            <w:shd w:val="clear" w:color="auto" w:fill="FFFFFF"/>
            <w:vAlign w:val="center"/>
          </w:tcPr>
          <w:p w:rsidR="002F156D" w:rsidRPr="00802FF0" w:rsidRDefault="002F156D">
            <w:pPr>
              <w:widowControl w:val="0"/>
              <w:snapToGrid w:val="0"/>
              <w:rPr>
                <w:rFonts w:ascii="Bookman Old Style" w:hAnsi="Bookman Old Style"/>
                <w:b/>
                <w:bCs/>
                <w:sz w:val="24"/>
              </w:rPr>
            </w:pPr>
          </w:p>
        </w:tc>
        <w:tc>
          <w:tcPr>
            <w:tcW w:w="1409" w:type="dxa"/>
            <w:tcBorders>
              <w:top w:val="single" w:sz="4" w:space="0" w:color="000000"/>
              <w:left w:val="single" w:sz="4" w:space="0" w:color="000000"/>
              <w:bottom w:val="single" w:sz="4" w:space="0" w:color="000000"/>
            </w:tcBorders>
            <w:shd w:val="clear" w:color="auto" w:fill="FFFFFF"/>
            <w:vAlign w:val="center"/>
          </w:tcPr>
          <w:p w:rsidR="002F156D" w:rsidRPr="00802FF0" w:rsidRDefault="002F156D">
            <w:pPr>
              <w:widowControl w:val="0"/>
              <w:snapToGrid w:val="0"/>
              <w:jc w:val="center"/>
              <w:rPr>
                <w:rFonts w:ascii="Bookman Old Style" w:hAnsi="Bookman Old Style"/>
                <w:szCs w:val="16"/>
              </w:rPr>
            </w:pPr>
          </w:p>
        </w:tc>
        <w:tc>
          <w:tcPr>
            <w:tcW w:w="1810" w:type="dxa"/>
            <w:tcBorders>
              <w:top w:val="single" w:sz="4" w:space="0" w:color="000000"/>
              <w:left w:val="single" w:sz="4" w:space="0" w:color="000000"/>
              <w:bottom w:val="single" w:sz="4" w:space="0" w:color="000000"/>
            </w:tcBorders>
            <w:shd w:val="clear" w:color="auto" w:fill="FFFFFF"/>
            <w:vAlign w:val="center"/>
          </w:tcPr>
          <w:p w:rsidR="002F156D" w:rsidRPr="00802FF0" w:rsidRDefault="002F156D">
            <w:pPr>
              <w:widowControl w:val="0"/>
              <w:ind w:left="-93" w:right="-66"/>
              <w:jc w:val="center"/>
              <w:rPr>
                <w:rFonts w:ascii="Bookman Old Style" w:hAnsi="Bookman Old Style"/>
                <w:szCs w:val="16"/>
              </w:rPr>
            </w:pPr>
          </w:p>
        </w:tc>
        <w:tc>
          <w:tcPr>
            <w:tcW w:w="1275" w:type="dxa"/>
            <w:tcBorders>
              <w:top w:val="single" w:sz="4" w:space="0" w:color="000000"/>
              <w:left w:val="single" w:sz="4" w:space="0" w:color="000000"/>
              <w:bottom w:val="single" w:sz="4" w:space="0" w:color="000000"/>
            </w:tcBorders>
            <w:shd w:val="clear" w:color="auto" w:fill="FFFFFF"/>
            <w:vAlign w:val="center"/>
          </w:tcPr>
          <w:p w:rsidR="002F156D" w:rsidRPr="00802FF0" w:rsidRDefault="002F156D">
            <w:pPr>
              <w:widowControl w:val="0"/>
              <w:jc w:val="center"/>
              <w:rPr>
                <w:rFonts w:ascii="Bookman Old Style" w:hAnsi="Bookman Old Style"/>
                <w:szCs w:val="16"/>
              </w:rPr>
            </w:pPr>
          </w:p>
        </w:tc>
        <w:tc>
          <w:tcPr>
            <w:tcW w:w="178" w:type="dxa"/>
            <w:tcBorders>
              <w:top w:val="single" w:sz="4" w:space="0" w:color="000000"/>
              <w:left w:val="single" w:sz="4" w:space="0" w:color="000000"/>
              <w:bottom w:val="single" w:sz="4" w:space="0" w:color="000000"/>
            </w:tcBorders>
            <w:shd w:val="clear" w:color="auto" w:fill="FFFFFF"/>
            <w:vAlign w:val="center"/>
          </w:tcPr>
          <w:p w:rsidR="002F156D" w:rsidRPr="00802FF0" w:rsidRDefault="002F156D">
            <w:pPr>
              <w:widowControl w:val="0"/>
              <w:snapToGrid w:val="0"/>
              <w:rPr>
                <w:rFonts w:ascii="Bookman Old Style" w:hAnsi="Bookman Old Style"/>
                <w:sz w:val="24"/>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56D" w:rsidRPr="00802FF0" w:rsidRDefault="002F156D" w:rsidP="00802FF0">
            <w:pPr>
              <w:widowControl w:val="0"/>
              <w:jc w:val="center"/>
              <w:rPr>
                <w:rFonts w:ascii="Bookman Old Style" w:hAnsi="Bookman Old Style"/>
                <w:sz w:val="22"/>
                <w:szCs w:val="22"/>
              </w:rPr>
            </w:pPr>
            <w:r w:rsidRPr="00802FF0">
              <w:rPr>
                <w:rFonts w:ascii="Bookman Old Style" w:hAnsi="Bookman Old Style"/>
                <w:bCs/>
                <w:sz w:val="22"/>
                <w:szCs w:val="22"/>
              </w:rPr>
              <w:t xml:space="preserve">€ </w:t>
            </w:r>
          </w:p>
        </w:tc>
      </w:tr>
      <w:tr w:rsidR="002F156D" w:rsidTr="002F156D">
        <w:trPr>
          <w:trHeight w:val="381"/>
        </w:trPr>
        <w:tc>
          <w:tcPr>
            <w:tcW w:w="2627" w:type="dxa"/>
            <w:tcBorders>
              <w:top w:val="single" w:sz="4" w:space="0" w:color="000000"/>
              <w:left w:val="single" w:sz="4" w:space="0" w:color="000000"/>
              <w:bottom w:val="single" w:sz="4" w:space="0" w:color="000000"/>
            </w:tcBorders>
            <w:shd w:val="clear" w:color="auto" w:fill="FFFFFF"/>
            <w:vAlign w:val="center"/>
          </w:tcPr>
          <w:p w:rsidR="002F156D" w:rsidRPr="00802FF0" w:rsidRDefault="002F156D" w:rsidP="007D05DD">
            <w:pPr>
              <w:pStyle w:val="Corpotesto"/>
              <w:widowControl w:val="0"/>
              <w:jc w:val="center"/>
            </w:pPr>
            <w:r w:rsidRPr="00802FF0">
              <w:t>RIPOV Cultura 02</w:t>
            </w:r>
          </w:p>
        </w:tc>
        <w:tc>
          <w:tcPr>
            <w:tcW w:w="3261" w:type="dxa"/>
            <w:tcBorders>
              <w:top w:val="single" w:sz="4" w:space="0" w:color="000000"/>
              <w:left w:val="single" w:sz="4" w:space="0" w:color="000000"/>
              <w:bottom w:val="single" w:sz="4" w:space="0" w:color="000000"/>
            </w:tcBorders>
            <w:shd w:val="clear" w:color="auto" w:fill="FFFFFF"/>
            <w:vAlign w:val="center"/>
          </w:tcPr>
          <w:p w:rsidR="002F156D" w:rsidRPr="002147D3" w:rsidRDefault="002F156D" w:rsidP="00817024">
            <w:pPr>
              <w:widowControl w:val="0"/>
              <w:rPr>
                <w:rFonts w:ascii="Bookman Old Style" w:hAnsi="Bookman Old Style"/>
                <w:b/>
                <w:color w:val="FF0000"/>
                <w:sz w:val="22"/>
                <w:szCs w:val="22"/>
              </w:rPr>
            </w:pPr>
          </w:p>
        </w:tc>
        <w:tc>
          <w:tcPr>
            <w:tcW w:w="1986" w:type="dxa"/>
            <w:tcBorders>
              <w:top w:val="single" w:sz="4" w:space="0" w:color="000000"/>
              <w:left w:val="single" w:sz="4" w:space="0" w:color="000000"/>
              <w:bottom w:val="single" w:sz="4" w:space="0" w:color="000000"/>
            </w:tcBorders>
            <w:shd w:val="clear" w:color="auto" w:fill="FFFFFF"/>
            <w:vAlign w:val="center"/>
          </w:tcPr>
          <w:p w:rsidR="002F156D" w:rsidRPr="00802FF0" w:rsidRDefault="002F156D" w:rsidP="00817024">
            <w:pPr>
              <w:widowControl w:val="0"/>
              <w:jc w:val="center"/>
              <w:rPr>
                <w:rFonts w:ascii="Bookman Old Style" w:hAnsi="Bookman Old Style"/>
                <w:sz w:val="22"/>
                <w:szCs w:val="22"/>
              </w:rPr>
            </w:pPr>
          </w:p>
        </w:tc>
        <w:tc>
          <w:tcPr>
            <w:tcW w:w="179" w:type="dxa"/>
            <w:tcBorders>
              <w:top w:val="single" w:sz="4" w:space="0" w:color="000000"/>
              <w:left w:val="single" w:sz="4" w:space="0" w:color="000000"/>
              <w:bottom w:val="single" w:sz="4" w:space="0" w:color="000000"/>
            </w:tcBorders>
            <w:shd w:val="clear" w:color="auto" w:fill="FFFFFF"/>
            <w:vAlign w:val="center"/>
          </w:tcPr>
          <w:p w:rsidR="002F156D" w:rsidRPr="00802FF0" w:rsidRDefault="002F156D" w:rsidP="00817024">
            <w:pPr>
              <w:widowControl w:val="0"/>
              <w:snapToGrid w:val="0"/>
              <w:rPr>
                <w:rFonts w:ascii="Bookman Old Style" w:hAnsi="Bookman Old Style"/>
                <w:b/>
                <w:bCs/>
                <w:sz w:val="24"/>
              </w:rPr>
            </w:pPr>
          </w:p>
        </w:tc>
        <w:tc>
          <w:tcPr>
            <w:tcW w:w="1409" w:type="dxa"/>
            <w:tcBorders>
              <w:top w:val="single" w:sz="4" w:space="0" w:color="000000"/>
              <w:left w:val="single" w:sz="4" w:space="0" w:color="000000"/>
              <w:bottom w:val="single" w:sz="4" w:space="0" w:color="000000"/>
            </w:tcBorders>
            <w:shd w:val="clear" w:color="auto" w:fill="FFFFFF"/>
            <w:vAlign w:val="center"/>
          </w:tcPr>
          <w:p w:rsidR="002F156D" w:rsidRPr="00802FF0" w:rsidRDefault="002F156D" w:rsidP="00817024">
            <w:pPr>
              <w:widowControl w:val="0"/>
              <w:snapToGrid w:val="0"/>
              <w:jc w:val="center"/>
              <w:rPr>
                <w:rFonts w:ascii="Bookman Old Style" w:hAnsi="Bookman Old Style"/>
                <w:szCs w:val="16"/>
              </w:rPr>
            </w:pPr>
            <w:r w:rsidRPr="00802FF0">
              <w:rPr>
                <w:rFonts w:ascii="Bookman Old Style" w:hAnsi="Bookman Old Style"/>
                <w:szCs w:val="16"/>
              </w:rPr>
              <w:t>-</w:t>
            </w:r>
          </w:p>
        </w:tc>
        <w:tc>
          <w:tcPr>
            <w:tcW w:w="1810" w:type="dxa"/>
            <w:tcBorders>
              <w:top w:val="single" w:sz="4" w:space="0" w:color="000000"/>
              <w:left w:val="single" w:sz="4" w:space="0" w:color="000000"/>
              <w:bottom w:val="single" w:sz="4" w:space="0" w:color="000000"/>
            </w:tcBorders>
            <w:shd w:val="clear" w:color="auto" w:fill="FFFFFF"/>
            <w:vAlign w:val="center"/>
          </w:tcPr>
          <w:p w:rsidR="002F156D" w:rsidRPr="00802FF0" w:rsidRDefault="002F156D" w:rsidP="00802FF0">
            <w:pPr>
              <w:widowControl w:val="0"/>
              <w:ind w:left="-93" w:right="-66"/>
              <w:jc w:val="center"/>
              <w:rPr>
                <w:rFonts w:ascii="Bookman Old Style" w:hAnsi="Bookman Old Style"/>
                <w:szCs w:val="16"/>
              </w:rPr>
            </w:pPr>
            <w:r w:rsidRPr="00802FF0">
              <w:rPr>
                <w:rFonts w:ascii="Bookman Old Style" w:hAnsi="Bookman Old Style"/>
                <w:szCs w:val="16"/>
              </w:rPr>
              <w:t xml:space="preserve"> € </w:t>
            </w:r>
          </w:p>
        </w:tc>
        <w:tc>
          <w:tcPr>
            <w:tcW w:w="1275" w:type="dxa"/>
            <w:tcBorders>
              <w:top w:val="single" w:sz="4" w:space="0" w:color="000000"/>
              <w:left w:val="single" w:sz="4" w:space="0" w:color="000000"/>
              <w:bottom w:val="single" w:sz="4" w:space="0" w:color="000000"/>
            </w:tcBorders>
            <w:shd w:val="clear" w:color="auto" w:fill="FFFFFF"/>
            <w:vAlign w:val="center"/>
          </w:tcPr>
          <w:p w:rsidR="002F156D" w:rsidRPr="00802FF0" w:rsidRDefault="002F156D" w:rsidP="00802FF0">
            <w:pPr>
              <w:widowControl w:val="0"/>
              <w:ind w:left="-93" w:right="-66"/>
              <w:jc w:val="center"/>
              <w:rPr>
                <w:rFonts w:ascii="Bookman Old Style" w:hAnsi="Bookman Old Style"/>
                <w:szCs w:val="16"/>
              </w:rPr>
            </w:pPr>
            <w:r w:rsidRPr="00802FF0">
              <w:rPr>
                <w:rFonts w:ascii="Bookman Old Style" w:hAnsi="Bookman Old Style"/>
                <w:szCs w:val="16"/>
              </w:rPr>
              <w:t xml:space="preserve">€ </w:t>
            </w:r>
          </w:p>
        </w:tc>
        <w:tc>
          <w:tcPr>
            <w:tcW w:w="178" w:type="dxa"/>
            <w:tcBorders>
              <w:top w:val="single" w:sz="4" w:space="0" w:color="000000"/>
              <w:left w:val="single" w:sz="4" w:space="0" w:color="000000"/>
              <w:bottom w:val="single" w:sz="4" w:space="0" w:color="000000"/>
            </w:tcBorders>
            <w:shd w:val="clear" w:color="auto" w:fill="FFFFFF"/>
            <w:vAlign w:val="center"/>
          </w:tcPr>
          <w:p w:rsidR="002F156D" w:rsidRPr="00802FF0" w:rsidRDefault="002F156D" w:rsidP="00817024">
            <w:pPr>
              <w:widowControl w:val="0"/>
              <w:snapToGrid w:val="0"/>
              <w:rPr>
                <w:rFonts w:ascii="Bookman Old Style" w:hAnsi="Bookman Old Style"/>
                <w:sz w:val="24"/>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56D" w:rsidRPr="00802FF0" w:rsidRDefault="002F156D" w:rsidP="00802FF0">
            <w:pPr>
              <w:widowControl w:val="0"/>
              <w:jc w:val="center"/>
              <w:rPr>
                <w:rFonts w:ascii="Bookman Old Style" w:hAnsi="Bookman Old Style"/>
                <w:sz w:val="22"/>
                <w:szCs w:val="22"/>
              </w:rPr>
            </w:pPr>
            <w:r w:rsidRPr="00802FF0">
              <w:rPr>
                <w:rFonts w:ascii="Bookman Old Style" w:hAnsi="Bookman Old Style"/>
                <w:bCs/>
                <w:sz w:val="22"/>
                <w:szCs w:val="22"/>
              </w:rPr>
              <w:t xml:space="preserve">€ </w:t>
            </w:r>
          </w:p>
        </w:tc>
      </w:tr>
      <w:tr w:rsidR="002F156D" w:rsidTr="002F156D">
        <w:trPr>
          <w:trHeight w:val="477"/>
        </w:trPr>
        <w:tc>
          <w:tcPr>
            <w:tcW w:w="2627" w:type="dxa"/>
            <w:tcBorders>
              <w:top w:val="single" w:sz="4" w:space="0" w:color="000000"/>
              <w:left w:val="single" w:sz="4" w:space="0" w:color="000000"/>
              <w:bottom w:val="single" w:sz="4" w:space="0" w:color="000000"/>
            </w:tcBorders>
            <w:shd w:val="clear" w:color="auto" w:fill="FFFFFF"/>
            <w:vAlign w:val="center"/>
          </w:tcPr>
          <w:p w:rsidR="002F156D" w:rsidRPr="002D4E2E" w:rsidRDefault="002F156D" w:rsidP="007D05DD">
            <w:pPr>
              <w:pStyle w:val="Corpotesto"/>
              <w:widowControl w:val="0"/>
              <w:jc w:val="center"/>
              <w:rPr>
                <w:color w:val="FF0000"/>
              </w:rPr>
            </w:pPr>
          </w:p>
        </w:tc>
        <w:tc>
          <w:tcPr>
            <w:tcW w:w="3261" w:type="dxa"/>
            <w:tcBorders>
              <w:top w:val="single" w:sz="4" w:space="0" w:color="000000"/>
              <w:left w:val="single" w:sz="4" w:space="0" w:color="000000"/>
              <w:bottom w:val="single" w:sz="4" w:space="0" w:color="000000"/>
            </w:tcBorders>
            <w:shd w:val="clear" w:color="auto" w:fill="FFFFFF"/>
            <w:vAlign w:val="center"/>
          </w:tcPr>
          <w:p w:rsidR="002F156D" w:rsidRDefault="002F156D" w:rsidP="006142FE">
            <w:pPr>
              <w:widowControl w:val="0"/>
              <w:rPr>
                <w:rFonts w:ascii="Bookman Old Style" w:hAnsi="Bookman Old Style"/>
                <w:b/>
                <w:color w:val="FF0000"/>
                <w:sz w:val="22"/>
                <w:szCs w:val="22"/>
              </w:rPr>
            </w:pPr>
          </w:p>
        </w:tc>
        <w:tc>
          <w:tcPr>
            <w:tcW w:w="1986" w:type="dxa"/>
            <w:tcBorders>
              <w:top w:val="single" w:sz="4" w:space="0" w:color="000000"/>
              <w:left w:val="single" w:sz="4" w:space="0" w:color="000000"/>
              <w:bottom w:val="single" w:sz="4" w:space="0" w:color="000000"/>
            </w:tcBorders>
            <w:shd w:val="clear" w:color="auto" w:fill="FFFFFF"/>
            <w:vAlign w:val="center"/>
          </w:tcPr>
          <w:p w:rsidR="002F156D" w:rsidRPr="00802FF0" w:rsidRDefault="002F156D" w:rsidP="006142FE">
            <w:pPr>
              <w:widowControl w:val="0"/>
              <w:jc w:val="center"/>
              <w:rPr>
                <w:rFonts w:ascii="Bookman Old Style" w:hAnsi="Bookman Old Style"/>
                <w:sz w:val="22"/>
                <w:szCs w:val="22"/>
                <w:highlight w:val="yellow"/>
              </w:rPr>
            </w:pPr>
          </w:p>
        </w:tc>
        <w:tc>
          <w:tcPr>
            <w:tcW w:w="179" w:type="dxa"/>
            <w:tcBorders>
              <w:top w:val="single" w:sz="4" w:space="0" w:color="000000"/>
              <w:left w:val="single" w:sz="4" w:space="0" w:color="000000"/>
              <w:bottom w:val="single" w:sz="4" w:space="0" w:color="000000"/>
            </w:tcBorders>
            <w:shd w:val="clear" w:color="auto" w:fill="FFFFFF"/>
            <w:vAlign w:val="center"/>
          </w:tcPr>
          <w:p w:rsidR="002F156D" w:rsidRPr="00802FF0" w:rsidRDefault="002F156D">
            <w:pPr>
              <w:widowControl w:val="0"/>
              <w:snapToGrid w:val="0"/>
              <w:rPr>
                <w:rFonts w:ascii="Bookman Old Style" w:hAnsi="Bookman Old Style"/>
                <w:b/>
                <w:bCs/>
                <w:sz w:val="24"/>
              </w:rPr>
            </w:pPr>
          </w:p>
        </w:tc>
        <w:tc>
          <w:tcPr>
            <w:tcW w:w="1409" w:type="dxa"/>
            <w:tcBorders>
              <w:top w:val="single" w:sz="4" w:space="0" w:color="000000"/>
              <w:left w:val="single" w:sz="4" w:space="0" w:color="000000"/>
              <w:bottom w:val="single" w:sz="4" w:space="0" w:color="000000"/>
            </w:tcBorders>
            <w:shd w:val="clear" w:color="auto" w:fill="FFFFFF"/>
            <w:vAlign w:val="center"/>
          </w:tcPr>
          <w:p w:rsidR="002F156D" w:rsidRPr="00802FF0" w:rsidRDefault="002F156D" w:rsidP="00802FF0">
            <w:pPr>
              <w:widowControl w:val="0"/>
              <w:snapToGrid w:val="0"/>
              <w:jc w:val="center"/>
              <w:rPr>
                <w:rFonts w:ascii="Bookman Old Style" w:hAnsi="Bookman Old Style"/>
                <w:szCs w:val="16"/>
              </w:rPr>
            </w:pPr>
            <w:r w:rsidRPr="00802FF0">
              <w:rPr>
                <w:rFonts w:ascii="Bookman Old Style" w:hAnsi="Bookman Old Style"/>
                <w:szCs w:val="16"/>
              </w:rPr>
              <w:t xml:space="preserve">€ </w:t>
            </w:r>
          </w:p>
        </w:tc>
        <w:tc>
          <w:tcPr>
            <w:tcW w:w="1810" w:type="dxa"/>
            <w:tcBorders>
              <w:top w:val="single" w:sz="4" w:space="0" w:color="000000"/>
              <w:left w:val="single" w:sz="4" w:space="0" w:color="000000"/>
              <w:bottom w:val="single" w:sz="4" w:space="0" w:color="000000"/>
            </w:tcBorders>
            <w:shd w:val="clear" w:color="auto" w:fill="FFFFFF"/>
            <w:vAlign w:val="center"/>
          </w:tcPr>
          <w:p w:rsidR="002F156D" w:rsidRPr="00802FF0" w:rsidRDefault="002F156D" w:rsidP="00AC5A82">
            <w:pPr>
              <w:widowControl w:val="0"/>
              <w:ind w:left="-93" w:right="-66"/>
              <w:jc w:val="center"/>
              <w:rPr>
                <w:rFonts w:ascii="Bookman Old Style" w:hAnsi="Bookman Old Style"/>
                <w:szCs w:val="16"/>
              </w:rPr>
            </w:pPr>
          </w:p>
        </w:tc>
        <w:tc>
          <w:tcPr>
            <w:tcW w:w="1275" w:type="dxa"/>
            <w:tcBorders>
              <w:top w:val="single" w:sz="4" w:space="0" w:color="000000"/>
              <w:left w:val="single" w:sz="4" w:space="0" w:color="000000"/>
              <w:bottom w:val="single" w:sz="4" w:space="0" w:color="000000"/>
            </w:tcBorders>
            <w:shd w:val="clear" w:color="auto" w:fill="FFFFFF"/>
            <w:vAlign w:val="center"/>
          </w:tcPr>
          <w:p w:rsidR="002F156D" w:rsidRPr="00802FF0" w:rsidRDefault="002F156D" w:rsidP="00AC5A82">
            <w:pPr>
              <w:widowControl w:val="0"/>
              <w:jc w:val="center"/>
              <w:rPr>
                <w:rFonts w:ascii="Bookman Old Style" w:hAnsi="Bookman Old Style"/>
                <w:szCs w:val="16"/>
              </w:rPr>
            </w:pPr>
          </w:p>
        </w:tc>
        <w:tc>
          <w:tcPr>
            <w:tcW w:w="178" w:type="dxa"/>
            <w:tcBorders>
              <w:top w:val="single" w:sz="4" w:space="0" w:color="000000"/>
              <w:left w:val="single" w:sz="4" w:space="0" w:color="000000"/>
              <w:bottom w:val="single" w:sz="4" w:space="0" w:color="000000"/>
            </w:tcBorders>
            <w:shd w:val="clear" w:color="auto" w:fill="FFFFFF"/>
          </w:tcPr>
          <w:p w:rsidR="002F156D" w:rsidRPr="00802FF0" w:rsidRDefault="002F156D" w:rsidP="00AC5A82">
            <w:pPr>
              <w:widowControl w:val="0"/>
              <w:snapToGrid w:val="0"/>
              <w:jc w:val="both"/>
              <w:rPr>
                <w:rFonts w:ascii="Bookman Old Style" w:hAnsi="Bookman Old Style"/>
                <w:sz w:val="24"/>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56D" w:rsidRPr="00802FF0" w:rsidRDefault="002F156D" w:rsidP="00802FF0">
            <w:pPr>
              <w:widowControl w:val="0"/>
              <w:jc w:val="center"/>
              <w:rPr>
                <w:rFonts w:ascii="Bookman Old Style" w:hAnsi="Bookman Old Style"/>
                <w:sz w:val="22"/>
                <w:szCs w:val="22"/>
              </w:rPr>
            </w:pPr>
            <w:r w:rsidRPr="00802FF0">
              <w:rPr>
                <w:rFonts w:ascii="Bookman Old Style" w:hAnsi="Bookman Old Style"/>
                <w:bCs/>
                <w:sz w:val="22"/>
                <w:szCs w:val="22"/>
              </w:rPr>
              <w:t xml:space="preserve">€ </w:t>
            </w:r>
          </w:p>
        </w:tc>
      </w:tr>
      <w:tr w:rsidR="002F156D" w:rsidTr="002F156D">
        <w:trPr>
          <w:trHeight w:val="541"/>
        </w:trPr>
        <w:tc>
          <w:tcPr>
            <w:tcW w:w="2627" w:type="dxa"/>
            <w:tcBorders>
              <w:top w:val="single" w:sz="4" w:space="0" w:color="000000"/>
              <w:left w:val="single" w:sz="4" w:space="0" w:color="000000"/>
              <w:bottom w:val="single" w:sz="4" w:space="0" w:color="000000"/>
            </w:tcBorders>
            <w:shd w:val="clear" w:color="auto" w:fill="FFFFFF"/>
            <w:vAlign w:val="center"/>
          </w:tcPr>
          <w:p w:rsidR="002F156D" w:rsidRPr="002D4E2E" w:rsidRDefault="002F156D" w:rsidP="007D05DD">
            <w:pPr>
              <w:pStyle w:val="Corpotesto"/>
              <w:widowControl w:val="0"/>
              <w:jc w:val="center"/>
              <w:rPr>
                <w:color w:val="FF0000"/>
              </w:rPr>
            </w:pPr>
          </w:p>
        </w:tc>
        <w:tc>
          <w:tcPr>
            <w:tcW w:w="3261" w:type="dxa"/>
            <w:tcBorders>
              <w:top w:val="single" w:sz="4" w:space="0" w:color="000000"/>
              <w:left w:val="single" w:sz="4" w:space="0" w:color="000000"/>
              <w:bottom w:val="single" w:sz="4" w:space="0" w:color="000000"/>
            </w:tcBorders>
            <w:shd w:val="clear" w:color="auto" w:fill="FFFFFF"/>
            <w:vAlign w:val="center"/>
          </w:tcPr>
          <w:p w:rsidR="002F156D" w:rsidRDefault="002F156D">
            <w:pPr>
              <w:widowControl w:val="0"/>
              <w:rPr>
                <w:rFonts w:ascii="Bookman Old Style" w:hAnsi="Bookman Old Style"/>
                <w:b/>
                <w:color w:val="FF0000"/>
                <w:sz w:val="22"/>
                <w:szCs w:val="22"/>
              </w:rPr>
            </w:pPr>
          </w:p>
        </w:tc>
        <w:tc>
          <w:tcPr>
            <w:tcW w:w="1986" w:type="dxa"/>
            <w:tcBorders>
              <w:top w:val="single" w:sz="4" w:space="0" w:color="000000"/>
              <w:left w:val="single" w:sz="4" w:space="0" w:color="000000"/>
              <w:bottom w:val="single" w:sz="4" w:space="0" w:color="000000"/>
            </w:tcBorders>
            <w:shd w:val="clear" w:color="auto" w:fill="FFFFFF"/>
            <w:vAlign w:val="center"/>
          </w:tcPr>
          <w:p w:rsidR="002F156D" w:rsidRPr="00802FF0" w:rsidRDefault="002F156D">
            <w:pPr>
              <w:widowControl w:val="0"/>
              <w:jc w:val="center"/>
              <w:rPr>
                <w:rFonts w:ascii="Bookman Old Style" w:hAnsi="Bookman Old Style"/>
                <w:bCs/>
                <w:sz w:val="22"/>
                <w:szCs w:val="22"/>
                <w:highlight w:val="yellow"/>
              </w:rPr>
            </w:pPr>
          </w:p>
        </w:tc>
        <w:tc>
          <w:tcPr>
            <w:tcW w:w="179" w:type="dxa"/>
            <w:tcBorders>
              <w:top w:val="single" w:sz="4" w:space="0" w:color="000000"/>
              <w:left w:val="single" w:sz="4" w:space="0" w:color="000000"/>
              <w:bottom w:val="single" w:sz="4" w:space="0" w:color="000000"/>
            </w:tcBorders>
            <w:shd w:val="clear" w:color="auto" w:fill="FFFFFF"/>
            <w:vAlign w:val="center"/>
          </w:tcPr>
          <w:p w:rsidR="002F156D" w:rsidRPr="00802FF0" w:rsidRDefault="002F156D">
            <w:pPr>
              <w:widowControl w:val="0"/>
              <w:snapToGrid w:val="0"/>
              <w:jc w:val="center"/>
              <w:rPr>
                <w:rFonts w:ascii="Bookman Old Style" w:hAnsi="Bookman Old Style"/>
                <w:b/>
                <w:bCs/>
                <w:sz w:val="24"/>
              </w:rPr>
            </w:pPr>
          </w:p>
        </w:tc>
        <w:tc>
          <w:tcPr>
            <w:tcW w:w="1409" w:type="dxa"/>
            <w:tcBorders>
              <w:top w:val="single" w:sz="4" w:space="0" w:color="000000"/>
              <w:left w:val="single" w:sz="4" w:space="0" w:color="000000"/>
              <w:bottom w:val="single" w:sz="4" w:space="0" w:color="000000"/>
            </w:tcBorders>
            <w:shd w:val="clear" w:color="auto" w:fill="FFFFFF"/>
            <w:vAlign w:val="center"/>
          </w:tcPr>
          <w:p w:rsidR="002F156D" w:rsidRPr="00802FF0" w:rsidRDefault="002F156D">
            <w:pPr>
              <w:widowControl w:val="0"/>
              <w:snapToGrid w:val="0"/>
              <w:jc w:val="center"/>
              <w:rPr>
                <w:rFonts w:ascii="Bookman Old Style" w:hAnsi="Bookman Old Style"/>
                <w:szCs w:val="16"/>
              </w:rPr>
            </w:pPr>
          </w:p>
        </w:tc>
        <w:tc>
          <w:tcPr>
            <w:tcW w:w="1810" w:type="dxa"/>
            <w:tcBorders>
              <w:top w:val="single" w:sz="4" w:space="0" w:color="000000"/>
              <w:left w:val="single" w:sz="4" w:space="0" w:color="000000"/>
              <w:bottom w:val="single" w:sz="4" w:space="0" w:color="000000"/>
            </w:tcBorders>
            <w:shd w:val="clear" w:color="auto" w:fill="FFFFFF"/>
            <w:vAlign w:val="center"/>
          </w:tcPr>
          <w:p w:rsidR="002F156D" w:rsidRPr="00802FF0" w:rsidRDefault="002F156D">
            <w:pPr>
              <w:widowControl w:val="0"/>
              <w:ind w:left="-93" w:right="-66"/>
              <w:jc w:val="center"/>
              <w:rPr>
                <w:rFonts w:ascii="Bookman Old Style" w:hAnsi="Bookman Old Style"/>
                <w:szCs w:val="16"/>
              </w:rPr>
            </w:pPr>
          </w:p>
        </w:tc>
        <w:tc>
          <w:tcPr>
            <w:tcW w:w="1275" w:type="dxa"/>
            <w:tcBorders>
              <w:top w:val="single" w:sz="4" w:space="0" w:color="000000"/>
              <w:left w:val="single" w:sz="4" w:space="0" w:color="000000"/>
              <w:bottom w:val="single" w:sz="4" w:space="0" w:color="000000"/>
            </w:tcBorders>
            <w:shd w:val="clear" w:color="auto" w:fill="FFFFFF"/>
            <w:vAlign w:val="center"/>
          </w:tcPr>
          <w:p w:rsidR="002F156D" w:rsidRPr="00802FF0" w:rsidRDefault="002F156D" w:rsidP="00802FF0">
            <w:pPr>
              <w:widowControl w:val="0"/>
              <w:jc w:val="center"/>
              <w:rPr>
                <w:rFonts w:ascii="Bookman Old Style" w:hAnsi="Bookman Old Style"/>
                <w:szCs w:val="16"/>
              </w:rPr>
            </w:pPr>
            <w:r w:rsidRPr="00802FF0">
              <w:rPr>
                <w:rFonts w:ascii="Bookman Old Style" w:hAnsi="Bookman Old Style"/>
                <w:szCs w:val="16"/>
              </w:rPr>
              <w:t xml:space="preserve">€ </w:t>
            </w:r>
          </w:p>
        </w:tc>
        <w:tc>
          <w:tcPr>
            <w:tcW w:w="178" w:type="dxa"/>
            <w:tcBorders>
              <w:top w:val="single" w:sz="4" w:space="0" w:color="000000"/>
              <w:left w:val="single" w:sz="4" w:space="0" w:color="000000"/>
              <w:bottom w:val="single" w:sz="4" w:space="0" w:color="000000"/>
            </w:tcBorders>
            <w:shd w:val="clear" w:color="auto" w:fill="FFFFFF"/>
            <w:vAlign w:val="center"/>
          </w:tcPr>
          <w:p w:rsidR="002F156D" w:rsidRPr="00802FF0" w:rsidRDefault="002F156D">
            <w:pPr>
              <w:widowControl w:val="0"/>
              <w:snapToGrid w:val="0"/>
              <w:jc w:val="center"/>
              <w:rPr>
                <w:rFonts w:ascii="Bookman Old Style" w:hAnsi="Bookman Old Style"/>
                <w:sz w:val="24"/>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56D" w:rsidRPr="00802FF0" w:rsidRDefault="002F156D" w:rsidP="00802FF0">
            <w:pPr>
              <w:widowControl w:val="0"/>
              <w:jc w:val="center"/>
              <w:rPr>
                <w:rFonts w:ascii="Bookman Old Style" w:hAnsi="Bookman Old Style"/>
                <w:bCs/>
                <w:sz w:val="22"/>
                <w:szCs w:val="22"/>
              </w:rPr>
            </w:pPr>
            <w:r w:rsidRPr="00802FF0">
              <w:rPr>
                <w:rFonts w:ascii="Bookman Old Style" w:hAnsi="Bookman Old Style"/>
                <w:sz w:val="22"/>
                <w:szCs w:val="22"/>
              </w:rPr>
              <w:t xml:space="preserve">€ </w:t>
            </w:r>
          </w:p>
        </w:tc>
      </w:tr>
      <w:tr w:rsidR="002F156D" w:rsidTr="002F156D">
        <w:trPr>
          <w:trHeight w:val="703"/>
        </w:trPr>
        <w:tc>
          <w:tcPr>
            <w:tcW w:w="2627" w:type="dxa"/>
            <w:tcBorders>
              <w:top w:val="single" w:sz="4" w:space="0" w:color="000000"/>
              <w:left w:val="single" w:sz="4" w:space="0" w:color="000000"/>
              <w:bottom w:val="single" w:sz="4" w:space="0" w:color="000000"/>
            </w:tcBorders>
            <w:shd w:val="clear" w:color="auto" w:fill="FFFFFF"/>
            <w:vAlign w:val="center"/>
          </w:tcPr>
          <w:p w:rsidR="002F156D" w:rsidRPr="002D4E2E" w:rsidRDefault="002F156D" w:rsidP="007D05DD">
            <w:pPr>
              <w:pStyle w:val="Corpotesto"/>
              <w:widowControl w:val="0"/>
              <w:jc w:val="center"/>
              <w:rPr>
                <w:color w:val="FF0000"/>
              </w:rPr>
            </w:pPr>
          </w:p>
        </w:tc>
        <w:tc>
          <w:tcPr>
            <w:tcW w:w="3261" w:type="dxa"/>
            <w:tcBorders>
              <w:top w:val="single" w:sz="4" w:space="0" w:color="000000"/>
              <w:left w:val="single" w:sz="4" w:space="0" w:color="000000"/>
              <w:bottom w:val="single" w:sz="4" w:space="0" w:color="000000"/>
            </w:tcBorders>
            <w:shd w:val="clear" w:color="auto" w:fill="FFFFFF"/>
            <w:vAlign w:val="center"/>
          </w:tcPr>
          <w:p w:rsidR="002F156D" w:rsidRDefault="002F156D">
            <w:pPr>
              <w:widowControl w:val="0"/>
              <w:rPr>
                <w:rFonts w:ascii="Bookman Old Style" w:hAnsi="Bookman Old Style"/>
                <w:b/>
                <w:color w:val="FF0000"/>
                <w:sz w:val="22"/>
                <w:szCs w:val="22"/>
              </w:rPr>
            </w:pPr>
          </w:p>
        </w:tc>
        <w:tc>
          <w:tcPr>
            <w:tcW w:w="1986" w:type="dxa"/>
            <w:tcBorders>
              <w:top w:val="single" w:sz="4" w:space="0" w:color="000000"/>
              <w:left w:val="single" w:sz="4" w:space="0" w:color="000000"/>
              <w:bottom w:val="single" w:sz="4" w:space="0" w:color="000000"/>
            </w:tcBorders>
            <w:shd w:val="clear" w:color="auto" w:fill="FFFFFF"/>
            <w:vAlign w:val="center"/>
          </w:tcPr>
          <w:p w:rsidR="002F156D" w:rsidRPr="00802FF0" w:rsidRDefault="002F156D">
            <w:pPr>
              <w:widowControl w:val="0"/>
              <w:jc w:val="center"/>
              <w:rPr>
                <w:rFonts w:ascii="Bookman Old Style" w:hAnsi="Bookman Old Style"/>
                <w:sz w:val="22"/>
                <w:szCs w:val="22"/>
                <w:highlight w:val="yellow"/>
              </w:rPr>
            </w:pPr>
          </w:p>
        </w:tc>
        <w:tc>
          <w:tcPr>
            <w:tcW w:w="179" w:type="dxa"/>
            <w:tcBorders>
              <w:top w:val="single" w:sz="4" w:space="0" w:color="000000"/>
              <w:left w:val="single" w:sz="4" w:space="0" w:color="000000"/>
              <w:bottom w:val="single" w:sz="4" w:space="0" w:color="000000"/>
            </w:tcBorders>
            <w:shd w:val="clear" w:color="auto" w:fill="FFFFFF"/>
          </w:tcPr>
          <w:p w:rsidR="002F156D" w:rsidRPr="00802FF0" w:rsidRDefault="002F156D">
            <w:pPr>
              <w:widowControl w:val="0"/>
              <w:snapToGrid w:val="0"/>
              <w:jc w:val="center"/>
              <w:rPr>
                <w:rFonts w:ascii="Bookman Old Style" w:hAnsi="Bookman Old Style"/>
                <w:b/>
                <w:bCs/>
                <w:sz w:val="24"/>
              </w:rPr>
            </w:pPr>
          </w:p>
        </w:tc>
        <w:tc>
          <w:tcPr>
            <w:tcW w:w="1409" w:type="dxa"/>
            <w:tcBorders>
              <w:top w:val="single" w:sz="4" w:space="0" w:color="000000"/>
              <w:left w:val="single" w:sz="4" w:space="0" w:color="000000"/>
              <w:bottom w:val="single" w:sz="4" w:space="0" w:color="000000"/>
            </w:tcBorders>
            <w:shd w:val="clear" w:color="auto" w:fill="FFFFFF"/>
            <w:vAlign w:val="center"/>
          </w:tcPr>
          <w:p w:rsidR="002F156D" w:rsidRPr="00802FF0" w:rsidRDefault="002F156D">
            <w:pPr>
              <w:widowControl w:val="0"/>
              <w:snapToGrid w:val="0"/>
              <w:jc w:val="center"/>
              <w:rPr>
                <w:rFonts w:ascii="Bookman Old Style" w:hAnsi="Bookman Old Style"/>
                <w:szCs w:val="16"/>
              </w:rPr>
            </w:pPr>
            <w:r w:rsidRPr="00802FF0">
              <w:rPr>
                <w:rFonts w:ascii="Bookman Old Style" w:hAnsi="Bookman Old Style"/>
                <w:szCs w:val="16"/>
              </w:rPr>
              <w:t>-</w:t>
            </w:r>
          </w:p>
        </w:tc>
        <w:tc>
          <w:tcPr>
            <w:tcW w:w="1810" w:type="dxa"/>
            <w:tcBorders>
              <w:top w:val="single" w:sz="4" w:space="0" w:color="000000"/>
              <w:left w:val="single" w:sz="4" w:space="0" w:color="000000"/>
              <w:bottom w:val="single" w:sz="4" w:space="0" w:color="000000"/>
            </w:tcBorders>
            <w:shd w:val="clear" w:color="auto" w:fill="FFFFFF"/>
            <w:vAlign w:val="center"/>
          </w:tcPr>
          <w:p w:rsidR="002F156D" w:rsidRPr="00802FF0" w:rsidRDefault="002F156D">
            <w:pPr>
              <w:widowControl w:val="0"/>
              <w:ind w:left="-93" w:right="-66"/>
              <w:jc w:val="center"/>
              <w:rPr>
                <w:rFonts w:ascii="Bookman Old Style" w:hAnsi="Bookman Old Style"/>
                <w:szCs w:val="16"/>
              </w:rPr>
            </w:pPr>
            <w:r w:rsidRPr="00802FF0">
              <w:rPr>
                <w:rFonts w:ascii="Bookman Old Style" w:hAnsi="Bookman Old Style"/>
                <w:szCs w:val="16"/>
              </w:rPr>
              <w:t>-</w:t>
            </w:r>
          </w:p>
        </w:tc>
        <w:tc>
          <w:tcPr>
            <w:tcW w:w="1275" w:type="dxa"/>
            <w:tcBorders>
              <w:top w:val="single" w:sz="4" w:space="0" w:color="000000"/>
              <w:left w:val="single" w:sz="4" w:space="0" w:color="000000"/>
              <w:bottom w:val="single" w:sz="4" w:space="0" w:color="000000"/>
            </w:tcBorders>
            <w:shd w:val="clear" w:color="auto" w:fill="FFFFFF"/>
            <w:vAlign w:val="center"/>
          </w:tcPr>
          <w:p w:rsidR="002F156D" w:rsidRPr="00802FF0" w:rsidRDefault="002F156D">
            <w:pPr>
              <w:widowControl w:val="0"/>
              <w:jc w:val="center"/>
              <w:rPr>
                <w:rFonts w:ascii="Bookman Old Style" w:hAnsi="Bookman Old Style"/>
                <w:szCs w:val="16"/>
              </w:rPr>
            </w:pPr>
            <w:r w:rsidRPr="00802FF0">
              <w:rPr>
                <w:rFonts w:ascii="Bookman Old Style" w:hAnsi="Bookman Old Style"/>
                <w:szCs w:val="16"/>
              </w:rPr>
              <w:t>-</w:t>
            </w:r>
          </w:p>
        </w:tc>
        <w:tc>
          <w:tcPr>
            <w:tcW w:w="178" w:type="dxa"/>
            <w:tcBorders>
              <w:top w:val="single" w:sz="4" w:space="0" w:color="000000"/>
              <w:left w:val="single" w:sz="4" w:space="0" w:color="000000"/>
              <w:bottom w:val="single" w:sz="4" w:space="0" w:color="000000"/>
            </w:tcBorders>
            <w:shd w:val="clear" w:color="auto" w:fill="FFFFFF"/>
          </w:tcPr>
          <w:p w:rsidR="002F156D" w:rsidRPr="00802FF0" w:rsidRDefault="002F156D">
            <w:pPr>
              <w:widowControl w:val="0"/>
              <w:snapToGrid w:val="0"/>
              <w:jc w:val="both"/>
              <w:rPr>
                <w:rFonts w:ascii="Bookman Old Style" w:hAnsi="Bookman Old Style"/>
                <w:sz w:val="24"/>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56D" w:rsidRPr="00802FF0" w:rsidRDefault="002F156D" w:rsidP="00802FF0">
            <w:pPr>
              <w:widowControl w:val="0"/>
              <w:jc w:val="center"/>
              <w:rPr>
                <w:rFonts w:ascii="Bookman Old Style" w:hAnsi="Bookman Old Style"/>
                <w:sz w:val="22"/>
                <w:szCs w:val="22"/>
              </w:rPr>
            </w:pPr>
            <w:r w:rsidRPr="00802FF0">
              <w:rPr>
                <w:rFonts w:ascii="Bookman Old Style" w:hAnsi="Bookman Old Style"/>
                <w:sz w:val="22"/>
                <w:szCs w:val="22"/>
              </w:rPr>
              <w:t xml:space="preserve">€ </w:t>
            </w:r>
          </w:p>
        </w:tc>
      </w:tr>
      <w:tr w:rsidR="002147D3" w:rsidTr="00E96A4E">
        <w:trPr>
          <w:trHeight w:val="417"/>
        </w:trPr>
        <w:tc>
          <w:tcPr>
            <w:tcW w:w="5888" w:type="dxa"/>
            <w:gridSpan w:val="2"/>
            <w:tcBorders>
              <w:top w:val="single" w:sz="4" w:space="0" w:color="000000"/>
              <w:left w:val="single" w:sz="4" w:space="0" w:color="000000"/>
              <w:bottom w:val="single" w:sz="4" w:space="0" w:color="000000"/>
            </w:tcBorders>
            <w:shd w:val="clear" w:color="auto" w:fill="FFFFFF"/>
            <w:vAlign w:val="center"/>
          </w:tcPr>
          <w:p w:rsidR="002147D3" w:rsidRDefault="002147D3">
            <w:pPr>
              <w:widowControl w:val="0"/>
              <w:ind w:right="43"/>
              <w:jc w:val="right"/>
              <w:rPr>
                <w:rFonts w:ascii="Bookman Old Style" w:hAnsi="Bookman Old Style"/>
                <w:b/>
                <w:bCs/>
                <w:sz w:val="24"/>
              </w:rPr>
            </w:pPr>
            <w:r>
              <w:rPr>
                <w:rFonts w:ascii="Bookman Old Style" w:hAnsi="Bookman Old Style"/>
                <w:b/>
                <w:bCs/>
                <w:sz w:val="24"/>
              </w:rPr>
              <w:t xml:space="preserve">TOTALE  PROGETTO     </w:t>
            </w:r>
          </w:p>
        </w:tc>
        <w:tc>
          <w:tcPr>
            <w:tcW w:w="1986" w:type="dxa"/>
            <w:tcBorders>
              <w:top w:val="single" w:sz="4" w:space="0" w:color="000000"/>
              <w:left w:val="single" w:sz="4" w:space="0" w:color="000000"/>
              <w:bottom w:val="single" w:sz="4" w:space="0" w:color="000000"/>
            </w:tcBorders>
            <w:shd w:val="clear" w:color="auto" w:fill="FFFFFF"/>
            <w:vAlign w:val="center"/>
          </w:tcPr>
          <w:p w:rsidR="002147D3" w:rsidRPr="00802FF0" w:rsidRDefault="00336CD5" w:rsidP="00802FF0">
            <w:pPr>
              <w:widowControl w:val="0"/>
              <w:jc w:val="center"/>
              <w:rPr>
                <w:rFonts w:ascii="Bookman Old Style" w:hAnsi="Bookman Old Style"/>
                <w:b/>
                <w:bCs/>
              </w:rPr>
            </w:pPr>
            <w:r w:rsidRPr="00802FF0">
              <w:rPr>
                <w:rFonts w:ascii="Bookman Old Style" w:hAnsi="Bookman Old Style"/>
                <w:b/>
                <w:sz w:val="24"/>
                <w:szCs w:val="24"/>
              </w:rPr>
              <w:fldChar w:fldCharType="begin"/>
            </w:r>
            <w:r w:rsidR="002147D3" w:rsidRPr="00802FF0">
              <w:rPr>
                <w:rFonts w:ascii="Bookman Old Style" w:hAnsi="Bookman Old Style"/>
                <w:b/>
                <w:sz w:val="24"/>
                <w:szCs w:val="24"/>
              </w:rPr>
              <w:instrText>= SUM(ABOVE)</w:instrText>
            </w:r>
            <w:r w:rsidRPr="00802FF0">
              <w:rPr>
                <w:rFonts w:ascii="Bookman Old Style" w:hAnsi="Bookman Old Style"/>
                <w:b/>
                <w:sz w:val="24"/>
                <w:szCs w:val="24"/>
              </w:rPr>
              <w:fldChar w:fldCharType="separate"/>
            </w:r>
            <w:r w:rsidR="00E96A4E" w:rsidRPr="00802FF0">
              <w:rPr>
                <w:rFonts w:ascii="Bookman Old Style" w:hAnsi="Bookman Old Style"/>
                <w:b/>
                <w:noProof/>
                <w:sz w:val="24"/>
                <w:szCs w:val="24"/>
              </w:rPr>
              <w:t xml:space="preserve">€ </w:t>
            </w:r>
            <w:r w:rsidRPr="00802FF0">
              <w:rPr>
                <w:rFonts w:ascii="Bookman Old Style" w:hAnsi="Bookman Old Style"/>
                <w:b/>
                <w:sz w:val="24"/>
                <w:szCs w:val="24"/>
              </w:rPr>
              <w:fldChar w:fldCharType="end"/>
            </w:r>
          </w:p>
        </w:tc>
        <w:tc>
          <w:tcPr>
            <w:tcW w:w="179" w:type="dxa"/>
            <w:tcBorders>
              <w:top w:val="single" w:sz="4" w:space="0" w:color="000000"/>
              <w:left w:val="single" w:sz="4" w:space="0" w:color="000000"/>
              <w:bottom w:val="single" w:sz="4" w:space="0" w:color="000000"/>
            </w:tcBorders>
            <w:shd w:val="clear" w:color="auto" w:fill="FFFFFF"/>
            <w:vAlign w:val="center"/>
          </w:tcPr>
          <w:p w:rsidR="002147D3" w:rsidRPr="00802FF0" w:rsidRDefault="002147D3">
            <w:pPr>
              <w:widowControl w:val="0"/>
              <w:jc w:val="right"/>
              <w:rPr>
                <w:rFonts w:ascii="Bookman Old Style" w:hAnsi="Bookman Old Style"/>
                <w:sz w:val="24"/>
              </w:rPr>
            </w:pPr>
          </w:p>
        </w:tc>
        <w:tc>
          <w:tcPr>
            <w:tcW w:w="1409" w:type="dxa"/>
            <w:tcBorders>
              <w:top w:val="single" w:sz="4" w:space="0" w:color="000000"/>
              <w:left w:val="single" w:sz="4" w:space="0" w:color="000000"/>
              <w:bottom w:val="single" w:sz="4" w:space="0" w:color="000000"/>
            </w:tcBorders>
            <w:shd w:val="clear" w:color="auto" w:fill="FFFFFF"/>
            <w:vAlign w:val="center"/>
          </w:tcPr>
          <w:p w:rsidR="002147D3" w:rsidRPr="00802FF0" w:rsidRDefault="002147D3" w:rsidP="00802FF0">
            <w:pPr>
              <w:widowControl w:val="0"/>
              <w:jc w:val="center"/>
              <w:rPr>
                <w:rFonts w:ascii="Bookman Old Style" w:hAnsi="Bookman Old Style"/>
                <w:b/>
                <w:bCs/>
              </w:rPr>
            </w:pPr>
            <w:r w:rsidRPr="00802FF0">
              <w:rPr>
                <w:rFonts w:ascii="Bookman Old Style" w:hAnsi="Bookman Old Style"/>
                <w:b/>
                <w:bCs/>
              </w:rPr>
              <w:t xml:space="preserve">€ </w:t>
            </w:r>
          </w:p>
        </w:tc>
        <w:tc>
          <w:tcPr>
            <w:tcW w:w="1810" w:type="dxa"/>
            <w:tcBorders>
              <w:top w:val="single" w:sz="4" w:space="0" w:color="000000"/>
              <w:left w:val="single" w:sz="4" w:space="0" w:color="000000"/>
              <w:bottom w:val="single" w:sz="4" w:space="0" w:color="000000"/>
            </w:tcBorders>
            <w:shd w:val="clear" w:color="auto" w:fill="FFFFFF"/>
            <w:vAlign w:val="center"/>
          </w:tcPr>
          <w:p w:rsidR="002147D3" w:rsidRPr="00802FF0" w:rsidRDefault="002147D3" w:rsidP="00802FF0">
            <w:pPr>
              <w:widowControl w:val="0"/>
              <w:snapToGrid w:val="0"/>
              <w:jc w:val="center"/>
              <w:rPr>
                <w:rFonts w:ascii="Bookman Old Style" w:hAnsi="Bookman Old Style"/>
                <w:sz w:val="24"/>
              </w:rPr>
            </w:pPr>
            <w:r w:rsidRPr="00802FF0">
              <w:rPr>
                <w:rFonts w:ascii="Bookman Old Style" w:hAnsi="Bookman Old Style"/>
                <w:b/>
                <w:bCs/>
              </w:rPr>
              <w:t xml:space="preserve">€ </w:t>
            </w:r>
          </w:p>
        </w:tc>
        <w:tc>
          <w:tcPr>
            <w:tcW w:w="1275" w:type="dxa"/>
            <w:tcBorders>
              <w:top w:val="single" w:sz="4" w:space="0" w:color="000000"/>
              <w:left w:val="single" w:sz="4" w:space="0" w:color="000000"/>
              <w:bottom w:val="single" w:sz="4" w:space="0" w:color="000000"/>
            </w:tcBorders>
            <w:shd w:val="clear" w:color="auto" w:fill="FFFFFF"/>
            <w:vAlign w:val="center"/>
          </w:tcPr>
          <w:p w:rsidR="002147D3" w:rsidRPr="00802FF0" w:rsidRDefault="002147D3" w:rsidP="00802FF0">
            <w:pPr>
              <w:widowControl w:val="0"/>
              <w:jc w:val="center"/>
              <w:rPr>
                <w:rFonts w:ascii="Bookman Old Style" w:hAnsi="Bookman Old Style"/>
                <w:sz w:val="24"/>
              </w:rPr>
            </w:pPr>
            <w:r w:rsidRPr="00802FF0">
              <w:rPr>
                <w:rFonts w:ascii="Bookman Old Style" w:hAnsi="Bookman Old Style"/>
                <w:b/>
                <w:bCs/>
              </w:rPr>
              <w:t xml:space="preserve">€ </w:t>
            </w:r>
          </w:p>
        </w:tc>
        <w:tc>
          <w:tcPr>
            <w:tcW w:w="178" w:type="dxa"/>
            <w:tcBorders>
              <w:top w:val="single" w:sz="4" w:space="0" w:color="000000"/>
              <w:left w:val="single" w:sz="4" w:space="0" w:color="000000"/>
              <w:bottom w:val="single" w:sz="4" w:space="0" w:color="000000"/>
            </w:tcBorders>
            <w:shd w:val="clear" w:color="auto" w:fill="FFFFFF"/>
            <w:vAlign w:val="center"/>
          </w:tcPr>
          <w:p w:rsidR="002147D3" w:rsidRPr="00802FF0" w:rsidRDefault="002147D3">
            <w:pPr>
              <w:widowControl w:val="0"/>
              <w:snapToGrid w:val="0"/>
              <w:jc w:val="right"/>
              <w:rPr>
                <w:rFonts w:ascii="Bookman Old Style" w:hAnsi="Bookman Old Style"/>
                <w:sz w:val="24"/>
              </w:rPr>
            </w:pPr>
          </w:p>
        </w:tc>
        <w:tc>
          <w:tcPr>
            <w:tcW w:w="1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47D3" w:rsidRPr="00802FF0" w:rsidRDefault="00336CD5" w:rsidP="00802FF0">
            <w:pPr>
              <w:widowControl w:val="0"/>
              <w:jc w:val="center"/>
              <w:rPr>
                <w:rFonts w:ascii="Bookman Old Style" w:hAnsi="Bookman Old Style"/>
                <w:b/>
                <w:sz w:val="24"/>
              </w:rPr>
            </w:pPr>
            <w:r w:rsidRPr="00802FF0">
              <w:rPr>
                <w:rFonts w:ascii="Bookman Old Style" w:hAnsi="Bookman Old Style"/>
                <w:b/>
                <w:sz w:val="24"/>
                <w:szCs w:val="24"/>
              </w:rPr>
              <w:fldChar w:fldCharType="begin"/>
            </w:r>
            <w:r w:rsidR="002147D3" w:rsidRPr="00802FF0">
              <w:rPr>
                <w:rFonts w:ascii="Bookman Old Style" w:hAnsi="Bookman Old Style"/>
                <w:b/>
                <w:sz w:val="24"/>
                <w:szCs w:val="24"/>
              </w:rPr>
              <w:instrText>= SUM(ABOVE)</w:instrText>
            </w:r>
            <w:r w:rsidRPr="00802FF0">
              <w:rPr>
                <w:rFonts w:ascii="Bookman Old Style" w:hAnsi="Bookman Old Style"/>
                <w:b/>
                <w:sz w:val="24"/>
                <w:szCs w:val="24"/>
              </w:rPr>
              <w:fldChar w:fldCharType="separate"/>
            </w:r>
            <w:r w:rsidR="002F156D" w:rsidRPr="00802FF0">
              <w:rPr>
                <w:rFonts w:ascii="Bookman Old Style" w:hAnsi="Bookman Old Style"/>
                <w:b/>
                <w:noProof/>
                <w:sz w:val="24"/>
                <w:szCs w:val="24"/>
              </w:rPr>
              <w:t xml:space="preserve">€ </w:t>
            </w:r>
            <w:r w:rsidRPr="00802FF0">
              <w:rPr>
                <w:rFonts w:ascii="Bookman Old Style" w:hAnsi="Bookman Old Style"/>
                <w:b/>
                <w:sz w:val="24"/>
                <w:szCs w:val="24"/>
              </w:rPr>
              <w:fldChar w:fldCharType="end"/>
            </w:r>
          </w:p>
        </w:tc>
      </w:tr>
    </w:tbl>
    <w:p w:rsidR="00EC7DE9" w:rsidRDefault="00EC7DE9">
      <w:pPr>
        <w:rPr>
          <w:rFonts w:ascii="Bookman Old Style" w:hAnsi="Bookman Old Style"/>
          <w:b/>
          <w:sz w:val="22"/>
          <w:szCs w:val="22"/>
        </w:rPr>
      </w:pPr>
    </w:p>
    <w:p w:rsidR="00EC7DE9" w:rsidRDefault="00EC7DE9">
      <w:pPr>
        <w:rPr>
          <w:rFonts w:ascii="Bookman Old Style" w:hAnsi="Bookman Old Style"/>
          <w:b/>
          <w:sz w:val="22"/>
          <w:szCs w:val="22"/>
        </w:rPr>
      </w:pPr>
    </w:p>
    <w:p w:rsidR="00EC7DE9" w:rsidRDefault="00EC7DE9">
      <w:pPr>
        <w:suppressAutoHyphens w:val="0"/>
        <w:rPr>
          <w:rFonts w:ascii="Bookman Old Style" w:hAnsi="Bookman Old Style"/>
          <w:sz w:val="22"/>
          <w:shd w:val="clear" w:color="auto" w:fill="FFFF00"/>
        </w:rPr>
      </w:pPr>
    </w:p>
    <w:p w:rsidR="00EC7DE9" w:rsidRDefault="00EC7DE9">
      <w:pPr>
        <w:suppressAutoHyphens w:val="0"/>
        <w:rPr>
          <w:rFonts w:ascii="Bookman Old Style" w:hAnsi="Bookman Old Style"/>
          <w:b/>
          <w:sz w:val="28"/>
          <w:szCs w:val="28"/>
        </w:rPr>
      </w:pPr>
    </w:p>
    <w:sectPr w:rsidR="00EC7DE9" w:rsidSect="00EC7DE9">
      <w:headerReference w:type="default" r:id="rId9"/>
      <w:pgSz w:w="16838" w:h="11906" w:orient="landscape"/>
      <w:pgMar w:top="1134" w:right="1417" w:bottom="1134" w:left="1134" w:header="720" w:footer="0" w:gutter="0"/>
      <w:cols w:space="720"/>
      <w:formProt w:val="0"/>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B42" w:rsidRDefault="00783B42" w:rsidP="00EC7DE9">
      <w:r>
        <w:separator/>
      </w:r>
    </w:p>
  </w:endnote>
  <w:endnote w:type="continuationSeparator" w:id="0">
    <w:p w:rsidR="00783B42" w:rsidRDefault="00783B42" w:rsidP="00EC7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altName w:val="Bookman Old Style"/>
    <w:panose1 w:val="020506040505050202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B42" w:rsidRDefault="00783B42" w:rsidP="00EC7DE9">
      <w:r>
        <w:separator/>
      </w:r>
    </w:p>
  </w:footnote>
  <w:footnote w:type="continuationSeparator" w:id="0">
    <w:p w:rsidR="00783B42" w:rsidRDefault="00783B42" w:rsidP="00EC7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B15" w:rsidRDefault="00892B15" w:rsidP="002D4E2E">
    <w:pPr>
      <w:pStyle w:val="Intestazione2"/>
    </w:pPr>
    <w:r>
      <w:rPr>
        <w:noProof/>
        <w:lang w:eastAsia="it-IT"/>
      </w:rPr>
      <w:drawing>
        <wp:anchor distT="0" distB="0" distL="0" distR="0" simplePos="0" relativeHeight="251659264" behindDoc="1" locked="0" layoutInCell="0" allowOverlap="1">
          <wp:simplePos x="0" y="0"/>
          <wp:positionH relativeFrom="column">
            <wp:posOffset>4762500</wp:posOffset>
          </wp:positionH>
          <wp:positionV relativeFrom="paragraph">
            <wp:posOffset>57785</wp:posOffset>
          </wp:positionV>
          <wp:extent cx="1371600" cy="64008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
                  <a:stretch>
                    <a:fillRect/>
                  </a:stretch>
                </pic:blipFill>
                <pic:spPr bwMode="auto">
                  <a:xfrm>
                    <a:off x="0" y="0"/>
                    <a:ext cx="1371600" cy="640080"/>
                  </a:xfrm>
                  <a:prstGeom prst="rect">
                    <a:avLst/>
                  </a:prstGeom>
                </pic:spPr>
              </pic:pic>
            </a:graphicData>
          </a:graphic>
        </wp:anchor>
      </w:drawing>
    </w:r>
    <w:r w:rsidR="00802FF0">
      <w:rPr>
        <w:noProof/>
        <w:lang w:eastAsia="it-IT"/>
      </w:rPr>
      <w:t xml:space="preserve"> </w:t>
    </w:r>
    <w:r>
      <w:rPr>
        <w:noProof/>
        <w:lang w:eastAsia="it-IT"/>
      </w:rPr>
      <w:drawing>
        <wp:inline distT="0" distB="0" distL="0" distR="0">
          <wp:extent cx="1128395" cy="790575"/>
          <wp:effectExtent l="0" t="0" r="0" b="0"/>
          <wp:docPr id="6" name="Immagine 6" descr="C:\Users\Matteo Stigliani\Downloads\33_q_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descr="C:\Users\Matteo Stigliani\Downloads\33_q_1.tiff"/>
                  <pic:cNvPicPr>
                    <a:picLocks noChangeAspect="1" noChangeArrowheads="1"/>
                  </pic:cNvPicPr>
                </pic:nvPicPr>
                <pic:blipFill>
                  <a:blip r:embed="rId2"/>
                  <a:stretch>
                    <a:fillRect/>
                  </a:stretch>
                </pic:blipFill>
                <pic:spPr bwMode="auto">
                  <a:xfrm>
                    <a:off x="0" y="0"/>
                    <a:ext cx="1128395" cy="790575"/>
                  </a:xfrm>
                  <a:prstGeom prst="rect">
                    <a:avLst/>
                  </a:prstGeom>
                </pic:spPr>
              </pic:pic>
            </a:graphicData>
          </a:graphic>
        </wp:inline>
      </w:drawing>
    </w:r>
    <w:r w:rsidR="00802FF0">
      <w:rPr>
        <w:noProof/>
        <w:lang w:eastAsia="it-IT"/>
      </w:rPr>
      <w:tab/>
      <w:t>Logo comunale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B15" w:rsidRDefault="00892B15">
    <w:pPr>
      <w:pStyle w:val="Intestazione2"/>
    </w:pPr>
    <w:r>
      <w:rPr>
        <w:noProof/>
        <w:lang w:eastAsia="it-IT"/>
      </w:rPr>
      <w:drawing>
        <wp:anchor distT="0" distB="0" distL="0" distR="0" simplePos="0" relativeHeight="4" behindDoc="1" locked="0" layoutInCell="0" allowOverlap="1">
          <wp:simplePos x="0" y="0"/>
          <wp:positionH relativeFrom="column">
            <wp:posOffset>4762500</wp:posOffset>
          </wp:positionH>
          <wp:positionV relativeFrom="paragraph">
            <wp:posOffset>57785</wp:posOffset>
          </wp:positionV>
          <wp:extent cx="1371600" cy="64008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
                  <a:stretch>
                    <a:fillRect/>
                  </a:stretch>
                </pic:blipFill>
                <pic:spPr bwMode="auto">
                  <a:xfrm>
                    <a:off x="0" y="0"/>
                    <a:ext cx="1371600" cy="640080"/>
                  </a:xfrm>
                  <a:prstGeom prst="rect">
                    <a:avLst/>
                  </a:prstGeom>
                </pic:spPr>
              </pic:pic>
            </a:graphicData>
          </a:graphic>
        </wp:anchor>
      </w:drawing>
    </w:r>
    <w:r>
      <w:rPr>
        <w:noProof/>
        <w:lang w:eastAsia="it-IT"/>
      </w:rPr>
      <w:drawing>
        <wp:inline distT="0" distB="0" distL="0" distR="0">
          <wp:extent cx="1128395" cy="790575"/>
          <wp:effectExtent l="0" t="0" r="0" b="0"/>
          <wp:docPr id="3" name="Immagine 3" descr="C:\Users\Matteo Stigliani\Downloads\33_q_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descr="C:\Users\Matteo Stigliani\Downloads\33_q_1.tiff"/>
                  <pic:cNvPicPr>
                    <a:picLocks noChangeAspect="1" noChangeArrowheads="1"/>
                  </pic:cNvPicPr>
                </pic:nvPicPr>
                <pic:blipFill>
                  <a:blip r:embed="rId2"/>
                  <a:stretch>
                    <a:fillRect/>
                  </a:stretch>
                </pic:blipFill>
                <pic:spPr bwMode="auto">
                  <a:xfrm>
                    <a:off x="0" y="0"/>
                    <a:ext cx="1128395" cy="790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D1A85"/>
    <w:multiLevelType w:val="multilevel"/>
    <w:tmpl w:val="3D2ADB12"/>
    <w:lvl w:ilvl="0">
      <w:start w:val="1"/>
      <w:numFmt w:val="none"/>
      <w:pStyle w:val="Titolo1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pStyle w:val="Titolo31"/>
      <w:suff w:val="nothing"/>
      <w:lvlText w:val=""/>
      <w:lvlJc w:val="left"/>
      <w:pPr>
        <w:tabs>
          <w:tab w:val="num" w:pos="0"/>
        </w:tabs>
        <w:ind w:left="720" w:hanging="720"/>
      </w:pPr>
    </w:lvl>
    <w:lvl w:ilvl="3">
      <w:start w:val="1"/>
      <w:numFmt w:val="none"/>
      <w:pStyle w:val="Titolo41"/>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D761E52"/>
    <w:multiLevelType w:val="multilevel"/>
    <w:tmpl w:val="B1D010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DE9"/>
    <w:rsid w:val="0007121C"/>
    <w:rsid w:val="00095929"/>
    <w:rsid w:val="000D2602"/>
    <w:rsid w:val="000F2EFC"/>
    <w:rsid w:val="0016431C"/>
    <w:rsid w:val="00173B4B"/>
    <w:rsid w:val="002147D3"/>
    <w:rsid w:val="00253AF1"/>
    <w:rsid w:val="002D4E2E"/>
    <w:rsid w:val="002F156D"/>
    <w:rsid w:val="00336CD5"/>
    <w:rsid w:val="003E1515"/>
    <w:rsid w:val="00462663"/>
    <w:rsid w:val="004B7713"/>
    <w:rsid w:val="00691142"/>
    <w:rsid w:val="006F6D13"/>
    <w:rsid w:val="00783B42"/>
    <w:rsid w:val="007B267A"/>
    <w:rsid w:val="00802FF0"/>
    <w:rsid w:val="00871F5B"/>
    <w:rsid w:val="00892B15"/>
    <w:rsid w:val="00924053"/>
    <w:rsid w:val="00B070AF"/>
    <w:rsid w:val="00BD04D7"/>
    <w:rsid w:val="00C43A70"/>
    <w:rsid w:val="00C62787"/>
    <w:rsid w:val="00D04768"/>
    <w:rsid w:val="00D62400"/>
    <w:rsid w:val="00E40EBD"/>
    <w:rsid w:val="00E96A4E"/>
    <w:rsid w:val="00EC7DE9"/>
    <w:rsid w:val="00EF0760"/>
    <w:rsid w:val="00F90074"/>
    <w:rsid w:val="00FD7E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4DA617-0B0C-4E1E-8D06-BAEF5729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51A28"/>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next w:val="Normale"/>
    <w:qFormat/>
    <w:rsid w:val="001D7D27"/>
    <w:pPr>
      <w:keepNext/>
      <w:numPr>
        <w:numId w:val="1"/>
      </w:numPr>
      <w:jc w:val="center"/>
      <w:outlineLvl w:val="0"/>
    </w:pPr>
    <w:rPr>
      <w:rFonts w:ascii="Arial Narrow" w:hAnsi="Arial Narrow" w:cs="Arial"/>
      <w:sz w:val="24"/>
    </w:rPr>
  </w:style>
  <w:style w:type="paragraph" w:customStyle="1" w:styleId="Titolo31">
    <w:name w:val="Titolo 31"/>
    <w:basedOn w:val="Normale"/>
    <w:next w:val="Normale"/>
    <w:qFormat/>
    <w:rsid w:val="001D7D27"/>
    <w:pPr>
      <w:keepNext/>
      <w:numPr>
        <w:ilvl w:val="2"/>
        <w:numId w:val="1"/>
      </w:numPr>
      <w:outlineLvl w:val="2"/>
    </w:pPr>
    <w:rPr>
      <w:sz w:val="24"/>
    </w:rPr>
  </w:style>
  <w:style w:type="paragraph" w:customStyle="1" w:styleId="Titolo41">
    <w:name w:val="Titolo 41"/>
    <w:basedOn w:val="Normale"/>
    <w:next w:val="Normale"/>
    <w:qFormat/>
    <w:rsid w:val="001D7D27"/>
    <w:pPr>
      <w:keepNext/>
      <w:numPr>
        <w:ilvl w:val="3"/>
        <w:numId w:val="1"/>
      </w:numPr>
      <w:jc w:val="center"/>
      <w:outlineLvl w:val="3"/>
    </w:pPr>
    <w:rPr>
      <w:b/>
      <w:sz w:val="24"/>
    </w:rPr>
  </w:style>
  <w:style w:type="character" w:customStyle="1" w:styleId="Carpredefinitoparagrafo1">
    <w:name w:val="Car. predefinito paragrafo1"/>
    <w:qFormat/>
    <w:rsid w:val="001D7D27"/>
  </w:style>
  <w:style w:type="character" w:customStyle="1" w:styleId="PidipaginaCarattere">
    <w:name w:val="Piè di pagina Carattere"/>
    <w:link w:val="Pidipagina1"/>
    <w:uiPriority w:val="99"/>
    <w:semiHidden/>
    <w:qFormat/>
    <w:rsid w:val="00D20890"/>
    <w:rPr>
      <w:lang w:eastAsia="ar-SA"/>
    </w:rPr>
  </w:style>
  <w:style w:type="character" w:customStyle="1" w:styleId="Enfasi">
    <w:name w:val="Enfasi"/>
    <w:uiPriority w:val="20"/>
    <w:qFormat/>
    <w:rsid w:val="0005514A"/>
    <w:rPr>
      <w:i/>
      <w:iCs/>
    </w:rPr>
  </w:style>
  <w:style w:type="character" w:customStyle="1" w:styleId="TestofumettoCarattere">
    <w:name w:val="Testo fumetto Carattere"/>
    <w:basedOn w:val="Carpredefinitoparagrafo"/>
    <w:link w:val="Testofumetto"/>
    <w:uiPriority w:val="99"/>
    <w:semiHidden/>
    <w:qFormat/>
    <w:rsid w:val="009C3912"/>
    <w:rPr>
      <w:rFonts w:ascii="Tahoma" w:hAnsi="Tahoma" w:cs="Tahoma"/>
      <w:sz w:val="16"/>
      <w:szCs w:val="16"/>
      <w:lang w:eastAsia="ar-SA"/>
    </w:rPr>
  </w:style>
  <w:style w:type="character" w:customStyle="1" w:styleId="CorpotestoCarattere">
    <w:name w:val="Corpo testo Carattere"/>
    <w:basedOn w:val="Carpredefinitoparagrafo"/>
    <w:link w:val="Corpotesto"/>
    <w:qFormat/>
    <w:rsid w:val="00325333"/>
    <w:rPr>
      <w:b/>
      <w:sz w:val="24"/>
      <w:lang w:eastAsia="ar-SA"/>
    </w:rPr>
  </w:style>
  <w:style w:type="paragraph" w:styleId="Titolo">
    <w:name w:val="Title"/>
    <w:basedOn w:val="Normale"/>
    <w:next w:val="Corpotesto"/>
    <w:qFormat/>
    <w:rsid w:val="00EC7DE9"/>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rsid w:val="001D7D27"/>
    <w:pPr>
      <w:jc w:val="both"/>
    </w:pPr>
    <w:rPr>
      <w:b/>
      <w:sz w:val="24"/>
    </w:rPr>
  </w:style>
  <w:style w:type="paragraph" w:styleId="Elenco">
    <w:name w:val="List"/>
    <w:basedOn w:val="Corpotesto"/>
    <w:rsid w:val="001D7D27"/>
    <w:rPr>
      <w:rFonts w:cs="Mangal"/>
    </w:rPr>
  </w:style>
  <w:style w:type="paragraph" w:customStyle="1" w:styleId="Didascalia1">
    <w:name w:val="Didascalia1"/>
    <w:basedOn w:val="Normale"/>
    <w:qFormat/>
    <w:rsid w:val="00EC7DE9"/>
    <w:pPr>
      <w:suppressLineNumbers/>
      <w:spacing w:before="120" w:after="120"/>
    </w:pPr>
    <w:rPr>
      <w:rFonts w:cs="Lucida Sans"/>
      <w:i/>
      <w:iCs/>
      <w:sz w:val="24"/>
      <w:szCs w:val="24"/>
    </w:rPr>
  </w:style>
  <w:style w:type="paragraph" w:customStyle="1" w:styleId="Indice">
    <w:name w:val="Indice"/>
    <w:basedOn w:val="Normale"/>
    <w:qFormat/>
    <w:rsid w:val="001D7D27"/>
    <w:pPr>
      <w:suppressLineNumbers/>
    </w:pPr>
    <w:rPr>
      <w:rFonts w:cs="Mangal"/>
    </w:rPr>
  </w:style>
  <w:style w:type="paragraph" w:customStyle="1" w:styleId="Intestazione1">
    <w:name w:val="Intestazione1"/>
    <w:basedOn w:val="Normale"/>
    <w:next w:val="Corpotesto"/>
    <w:qFormat/>
    <w:rsid w:val="001D7D27"/>
    <w:pPr>
      <w:keepNext/>
      <w:spacing w:before="240" w:after="120"/>
    </w:pPr>
    <w:rPr>
      <w:rFonts w:ascii="Arial" w:eastAsia="Microsoft YaHei" w:hAnsi="Arial" w:cs="Mangal"/>
      <w:sz w:val="28"/>
      <w:szCs w:val="28"/>
    </w:rPr>
  </w:style>
  <w:style w:type="paragraph" w:customStyle="1" w:styleId="Didascalia10">
    <w:name w:val="Didascalia1"/>
    <w:basedOn w:val="Normale"/>
    <w:qFormat/>
    <w:rsid w:val="001D7D27"/>
    <w:pPr>
      <w:suppressLineNumbers/>
      <w:spacing w:before="120" w:after="120"/>
    </w:pPr>
    <w:rPr>
      <w:rFonts w:cs="Mangal"/>
      <w:i/>
      <w:iCs/>
      <w:sz w:val="24"/>
      <w:szCs w:val="24"/>
    </w:rPr>
  </w:style>
  <w:style w:type="paragraph" w:customStyle="1" w:styleId="Sommario11">
    <w:name w:val="Sommario 11"/>
    <w:basedOn w:val="Normale"/>
    <w:next w:val="Normale"/>
    <w:rsid w:val="001D7D27"/>
    <w:rPr>
      <w:bCs/>
      <w:sz w:val="24"/>
    </w:rPr>
  </w:style>
  <w:style w:type="paragraph" w:customStyle="1" w:styleId="Corpodeltesto21">
    <w:name w:val="Corpo del testo 21"/>
    <w:basedOn w:val="Normale"/>
    <w:qFormat/>
    <w:rsid w:val="001D7D27"/>
    <w:pPr>
      <w:jc w:val="both"/>
    </w:pPr>
    <w:rPr>
      <w:b/>
      <w:sz w:val="24"/>
    </w:rPr>
  </w:style>
  <w:style w:type="paragraph" w:customStyle="1" w:styleId="xl31">
    <w:name w:val="xl31"/>
    <w:basedOn w:val="Normale"/>
    <w:qFormat/>
    <w:rsid w:val="001D7D27"/>
    <w:pPr>
      <w:pBdr>
        <w:bottom w:val="single" w:sz="8" w:space="0" w:color="000000"/>
      </w:pBdr>
      <w:spacing w:before="280" w:after="280"/>
    </w:pPr>
    <w:rPr>
      <w:rFonts w:ascii="Arial Unicode MS" w:eastAsia="Arial Unicode MS" w:hAnsi="Arial Unicode MS" w:cs="Arial Unicode MS"/>
      <w:sz w:val="24"/>
      <w:szCs w:val="24"/>
    </w:rPr>
  </w:style>
  <w:style w:type="paragraph" w:customStyle="1" w:styleId="xl37">
    <w:name w:val="xl37"/>
    <w:basedOn w:val="Normale"/>
    <w:qFormat/>
    <w:rsid w:val="001D7D27"/>
    <w:pPr>
      <w:pBdr>
        <w:left w:val="single" w:sz="8" w:space="0" w:color="000000"/>
        <w:bottom w:val="single" w:sz="8" w:space="0" w:color="000000"/>
      </w:pBdr>
      <w:spacing w:before="280" w:after="280"/>
      <w:jc w:val="center"/>
    </w:pPr>
    <w:rPr>
      <w:rFonts w:ascii="Arial" w:eastAsia="Arial Unicode MS" w:hAnsi="Arial" w:cs="Arial"/>
      <w:b/>
      <w:bCs/>
      <w:sz w:val="24"/>
      <w:szCs w:val="24"/>
    </w:rPr>
  </w:style>
  <w:style w:type="paragraph" w:customStyle="1" w:styleId="Corpodeltesto31">
    <w:name w:val="Corpo del testo 31"/>
    <w:basedOn w:val="Normale"/>
    <w:qFormat/>
    <w:rsid w:val="001D7D27"/>
    <w:pPr>
      <w:pBdr>
        <w:top w:val="single" w:sz="4" w:space="1" w:color="000000"/>
        <w:left w:val="single" w:sz="4" w:space="4" w:color="000000"/>
        <w:bottom w:val="single" w:sz="4" w:space="1" w:color="000000"/>
        <w:right w:val="single" w:sz="4" w:space="4" w:color="000000"/>
      </w:pBdr>
    </w:pPr>
    <w:rPr>
      <w:sz w:val="24"/>
    </w:rPr>
  </w:style>
  <w:style w:type="paragraph" w:customStyle="1" w:styleId="Intestazioneepidipagina">
    <w:name w:val="Intestazione e piè di pagina"/>
    <w:basedOn w:val="Normale"/>
    <w:qFormat/>
    <w:rsid w:val="00EC7DE9"/>
  </w:style>
  <w:style w:type="paragraph" w:customStyle="1" w:styleId="Intestazione2">
    <w:name w:val="Intestazione2"/>
    <w:basedOn w:val="Normale"/>
    <w:rsid w:val="001D7D27"/>
    <w:pPr>
      <w:tabs>
        <w:tab w:val="center" w:pos="4819"/>
        <w:tab w:val="right" w:pos="9638"/>
      </w:tabs>
      <w:jc w:val="both"/>
    </w:pPr>
    <w:rPr>
      <w:sz w:val="24"/>
    </w:rPr>
  </w:style>
  <w:style w:type="paragraph" w:customStyle="1" w:styleId="Testonotaapidipagina1">
    <w:name w:val="Testo nota a piè di pagina1"/>
    <w:basedOn w:val="Normale"/>
    <w:rsid w:val="001D7D27"/>
    <w:pPr>
      <w:jc w:val="both"/>
    </w:pPr>
  </w:style>
  <w:style w:type="paragraph" w:customStyle="1" w:styleId="Contenutotabella">
    <w:name w:val="Contenuto tabella"/>
    <w:basedOn w:val="Normale"/>
    <w:qFormat/>
    <w:rsid w:val="001D7D27"/>
    <w:pPr>
      <w:suppressLineNumbers/>
    </w:pPr>
  </w:style>
  <w:style w:type="paragraph" w:customStyle="1" w:styleId="Intestazionetabella">
    <w:name w:val="Intestazione tabella"/>
    <w:basedOn w:val="Contenutotabella"/>
    <w:qFormat/>
    <w:rsid w:val="001D7D27"/>
    <w:pPr>
      <w:jc w:val="center"/>
    </w:pPr>
    <w:rPr>
      <w:b/>
      <w:bCs/>
    </w:rPr>
  </w:style>
  <w:style w:type="paragraph" w:customStyle="1" w:styleId="Pidipagina1">
    <w:name w:val="Piè di pagina1"/>
    <w:basedOn w:val="Normale"/>
    <w:link w:val="PidipaginaCarattere"/>
    <w:uiPriority w:val="99"/>
    <w:semiHidden/>
    <w:unhideWhenUsed/>
    <w:rsid w:val="00D20890"/>
    <w:pPr>
      <w:tabs>
        <w:tab w:val="center" w:pos="4819"/>
        <w:tab w:val="right" w:pos="9638"/>
      </w:tabs>
    </w:pPr>
  </w:style>
  <w:style w:type="paragraph" w:styleId="Testofumetto">
    <w:name w:val="Balloon Text"/>
    <w:basedOn w:val="Normale"/>
    <w:link w:val="TestofumettoCarattere"/>
    <w:uiPriority w:val="99"/>
    <w:semiHidden/>
    <w:unhideWhenUsed/>
    <w:qFormat/>
    <w:rsid w:val="009C3912"/>
    <w:rPr>
      <w:rFonts w:ascii="Tahoma" w:hAnsi="Tahoma" w:cs="Tahoma"/>
      <w:sz w:val="16"/>
      <w:szCs w:val="16"/>
    </w:rPr>
  </w:style>
  <w:style w:type="paragraph" w:styleId="Paragrafoelenco">
    <w:name w:val="List Paragraph"/>
    <w:basedOn w:val="Normale"/>
    <w:uiPriority w:val="34"/>
    <w:qFormat/>
    <w:rsid w:val="00C406E7"/>
    <w:pPr>
      <w:spacing w:after="200" w:line="276" w:lineRule="auto"/>
      <w:ind w:left="720"/>
      <w:contextualSpacing/>
    </w:pPr>
    <w:rPr>
      <w:rFonts w:ascii="Calibri" w:eastAsia="SimSun" w:hAnsi="Calibri" w:cs="Tahoma"/>
      <w:sz w:val="22"/>
      <w:szCs w:val="22"/>
    </w:rPr>
  </w:style>
  <w:style w:type="paragraph" w:styleId="Intestazione">
    <w:name w:val="header"/>
    <w:basedOn w:val="Normale"/>
    <w:link w:val="IntestazioneCarattere"/>
    <w:uiPriority w:val="99"/>
    <w:semiHidden/>
    <w:unhideWhenUsed/>
    <w:rsid w:val="002D4E2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D4E2E"/>
    <w:rPr>
      <w:lang w:eastAsia="ar-SA"/>
    </w:rPr>
  </w:style>
  <w:style w:type="paragraph" w:styleId="Pidipagina">
    <w:name w:val="footer"/>
    <w:basedOn w:val="Normale"/>
    <w:link w:val="PidipaginaCarattere1"/>
    <w:uiPriority w:val="99"/>
    <w:semiHidden/>
    <w:unhideWhenUsed/>
    <w:rsid w:val="002D4E2E"/>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2D4E2E"/>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C59AF-6127-44A8-AE71-EC25FEE84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528</Words>
  <Characters>3014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De Stefano Adamo</dc:creator>
  <cp:lastModifiedBy>Sassano Valeria</cp:lastModifiedBy>
  <cp:revision>2</cp:revision>
  <cp:lastPrinted>2014-08-27T07:55:00Z</cp:lastPrinted>
  <dcterms:created xsi:type="dcterms:W3CDTF">2022-04-07T14:48:00Z</dcterms:created>
  <dcterms:modified xsi:type="dcterms:W3CDTF">2022-04-07T14:48:00Z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